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03B" w:rsidRDefault="00A9303B" w:rsidP="00F52E15">
      <w:pPr>
        <w:tabs>
          <w:tab w:val="left" w:pos="2576"/>
        </w:tabs>
        <w:spacing w:after="0" w:line="240" w:lineRule="auto"/>
        <w:jc w:val="center"/>
        <w:rPr>
          <w:rFonts w:ascii="Times New Roman" w:hAnsi="Times New Roman"/>
          <w:color w:val="000000"/>
          <w:sz w:val="28"/>
          <w:szCs w:val="28"/>
        </w:rPr>
      </w:pPr>
      <w:r w:rsidRPr="00A9303B">
        <w:rPr>
          <w:rFonts w:ascii="Times New Roman" w:hAnsi="Times New Roman"/>
          <w:noProof/>
          <w:color w:val="000000"/>
          <w:sz w:val="28"/>
          <w:szCs w:val="28"/>
        </w:rPr>
        <w:drawing>
          <wp:inline distT="0" distB="0" distL="0" distR="0">
            <wp:extent cx="6645910" cy="9384587"/>
            <wp:effectExtent l="0" t="0" r="254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5910" cy="9384587"/>
                    </a:xfrm>
                    <a:prstGeom prst="rect">
                      <a:avLst/>
                    </a:prstGeom>
                    <a:noFill/>
                    <a:ln>
                      <a:noFill/>
                    </a:ln>
                  </pic:spPr>
                </pic:pic>
              </a:graphicData>
            </a:graphic>
          </wp:inline>
        </w:drawing>
      </w:r>
    </w:p>
    <w:p w:rsidR="00F52E15" w:rsidRPr="00F52E15" w:rsidRDefault="00F52E15" w:rsidP="00F52E15">
      <w:pPr>
        <w:tabs>
          <w:tab w:val="left" w:pos="2576"/>
        </w:tabs>
        <w:spacing w:after="0" w:line="240" w:lineRule="auto"/>
        <w:rPr>
          <w:rFonts w:ascii="Times New Roman" w:hAnsi="Times New Roman"/>
          <w:b/>
          <w:color w:val="000000"/>
          <w:sz w:val="28"/>
          <w:szCs w:val="28"/>
        </w:rPr>
      </w:pPr>
      <w:r w:rsidRPr="00F52E15">
        <w:rPr>
          <w:rFonts w:ascii="Times New Roman" w:hAnsi="Times New Roman"/>
          <w:b/>
          <w:color w:val="000000"/>
          <w:sz w:val="28"/>
          <w:szCs w:val="28"/>
        </w:rPr>
        <w:lastRenderedPageBreak/>
        <w:t>Содержание:</w:t>
      </w:r>
    </w:p>
    <w:p w:rsidR="00F52E15" w:rsidRPr="00F52E15" w:rsidRDefault="00F52E15" w:rsidP="00F52E15">
      <w:pPr>
        <w:pStyle w:val="a3"/>
        <w:numPr>
          <w:ilvl w:val="0"/>
          <w:numId w:val="1"/>
        </w:numPr>
        <w:tabs>
          <w:tab w:val="left" w:pos="2576"/>
        </w:tabs>
        <w:rPr>
          <w:b/>
          <w:color w:val="000000"/>
          <w:sz w:val="28"/>
          <w:szCs w:val="28"/>
        </w:rPr>
      </w:pPr>
      <w:r w:rsidRPr="00F52E15">
        <w:rPr>
          <w:b/>
          <w:color w:val="000000"/>
          <w:sz w:val="28"/>
          <w:szCs w:val="28"/>
        </w:rPr>
        <w:t>Целевой раздел……………………………………………..2</w:t>
      </w:r>
    </w:p>
    <w:p w:rsidR="00F52E15" w:rsidRPr="00F52E15" w:rsidRDefault="00F52E15" w:rsidP="00F52E15">
      <w:pPr>
        <w:pStyle w:val="a3"/>
        <w:tabs>
          <w:tab w:val="left" w:pos="2576"/>
        </w:tabs>
        <w:rPr>
          <w:color w:val="000000"/>
          <w:sz w:val="28"/>
          <w:szCs w:val="28"/>
        </w:rPr>
      </w:pPr>
      <w:r w:rsidRPr="00F52E15">
        <w:rPr>
          <w:color w:val="000000"/>
          <w:sz w:val="28"/>
          <w:szCs w:val="28"/>
        </w:rPr>
        <w:t>Пояснительная записка……………………………………..2</w:t>
      </w:r>
    </w:p>
    <w:p w:rsidR="00F52E15" w:rsidRPr="00F52E15" w:rsidRDefault="00F52E15" w:rsidP="00F52E15">
      <w:pPr>
        <w:pStyle w:val="a3"/>
        <w:tabs>
          <w:tab w:val="left" w:pos="2576"/>
        </w:tabs>
        <w:rPr>
          <w:color w:val="000000"/>
          <w:sz w:val="28"/>
          <w:szCs w:val="28"/>
        </w:rPr>
      </w:pPr>
      <w:r w:rsidRPr="00F52E15">
        <w:rPr>
          <w:color w:val="000000"/>
          <w:sz w:val="28"/>
          <w:szCs w:val="28"/>
        </w:rPr>
        <w:t>Актуальность………………………………………………...3</w:t>
      </w:r>
    </w:p>
    <w:p w:rsidR="00F52E15" w:rsidRPr="00F52E15" w:rsidRDefault="00F52E15" w:rsidP="00F52E15">
      <w:pPr>
        <w:pStyle w:val="a3"/>
        <w:tabs>
          <w:tab w:val="left" w:pos="2576"/>
        </w:tabs>
        <w:rPr>
          <w:color w:val="000000"/>
          <w:sz w:val="28"/>
          <w:szCs w:val="28"/>
        </w:rPr>
      </w:pPr>
      <w:r w:rsidRPr="00F52E15">
        <w:rPr>
          <w:color w:val="000000"/>
          <w:sz w:val="28"/>
          <w:szCs w:val="28"/>
        </w:rPr>
        <w:t>Практическая значимость программы……………………..3</w:t>
      </w:r>
    </w:p>
    <w:p w:rsidR="00F52E15" w:rsidRPr="00F52E15" w:rsidRDefault="00F52E15" w:rsidP="00F52E15">
      <w:pPr>
        <w:pStyle w:val="a3"/>
        <w:tabs>
          <w:tab w:val="left" w:pos="2576"/>
          <w:tab w:val="left" w:pos="7655"/>
        </w:tabs>
        <w:rPr>
          <w:color w:val="000000"/>
          <w:sz w:val="28"/>
          <w:szCs w:val="28"/>
        </w:rPr>
      </w:pPr>
      <w:r w:rsidRPr="00F52E15">
        <w:rPr>
          <w:color w:val="000000"/>
          <w:sz w:val="28"/>
          <w:szCs w:val="28"/>
        </w:rPr>
        <w:t>Нормативно-правовые документы…………………………4</w:t>
      </w:r>
    </w:p>
    <w:p w:rsidR="00F52E15" w:rsidRPr="00F52E15" w:rsidRDefault="00F52E15" w:rsidP="00F52E15">
      <w:pPr>
        <w:pStyle w:val="a3"/>
        <w:tabs>
          <w:tab w:val="left" w:pos="2576"/>
        </w:tabs>
        <w:rPr>
          <w:color w:val="000000"/>
          <w:sz w:val="28"/>
          <w:szCs w:val="28"/>
        </w:rPr>
      </w:pPr>
      <w:r w:rsidRPr="00F52E15">
        <w:rPr>
          <w:color w:val="000000"/>
          <w:sz w:val="28"/>
          <w:szCs w:val="28"/>
        </w:rPr>
        <w:t>Цель. Задачи…………………………………………………4</w:t>
      </w:r>
    </w:p>
    <w:p w:rsidR="00F52E15" w:rsidRPr="00F52E15" w:rsidRDefault="00F52E15" w:rsidP="00F52E15">
      <w:pPr>
        <w:pStyle w:val="a3"/>
        <w:tabs>
          <w:tab w:val="left" w:pos="2576"/>
        </w:tabs>
        <w:rPr>
          <w:color w:val="000000"/>
          <w:sz w:val="28"/>
          <w:szCs w:val="28"/>
        </w:rPr>
      </w:pPr>
      <w:r w:rsidRPr="00F52E15">
        <w:rPr>
          <w:color w:val="000000"/>
          <w:sz w:val="28"/>
          <w:szCs w:val="28"/>
        </w:rPr>
        <w:t>Методы и приемы организации кружка……………………5</w:t>
      </w:r>
    </w:p>
    <w:p w:rsidR="00F52E15" w:rsidRPr="00F52E15" w:rsidRDefault="00F52E15" w:rsidP="00F52E15">
      <w:pPr>
        <w:pStyle w:val="a3"/>
        <w:tabs>
          <w:tab w:val="left" w:pos="2576"/>
          <w:tab w:val="left" w:pos="7513"/>
          <w:tab w:val="left" w:pos="7655"/>
        </w:tabs>
        <w:rPr>
          <w:color w:val="000000"/>
          <w:sz w:val="28"/>
          <w:szCs w:val="28"/>
        </w:rPr>
      </w:pPr>
      <w:r w:rsidRPr="00F52E15">
        <w:rPr>
          <w:color w:val="000000"/>
          <w:sz w:val="28"/>
          <w:szCs w:val="28"/>
        </w:rPr>
        <w:t>Соста</w:t>
      </w:r>
      <w:r w:rsidR="00FC514E">
        <w:rPr>
          <w:color w:val="000000"/>
          <w:sz w:val="28"/>
          <w:szCs w:val="28"/>
        </w:rPr>
        <w:t>в детей кружка………………………………………..6</w:t>
      </w:r>
    </w:p>
    <w:p w:rsidR="00F52E15" w:rsidRPr="00F52E15" w:rsidRDefault="00F52E15" w:rsidP="00F52E15">
      <w:pPr>
        <w:pStyle w:val="a3"/>
        <w:numPr>
          <w:ilvl w:val="0"/>
          <w:numId w:val="1"/>
        </w:numPr>
        <w:tabs>
          <w:tab w:val="left" w:pos="2576"/>
        </w:tabs>
        <w:rPr>
          <w:b/>
          <w:color w:val="000000"/>
          <w:sz w:val="28"/>
          <w:szCs w:val="28"/>
        </w:rPr>
      </w:pPr>
      <w:r w:rsidRPr="00F52E15">
        <w:rPr>
          <w:b/>
          <w:color w:val="000000"/>
          <w:sz w:val="28"/>
          <w:szCs w:val="28"/>
        </w:rPr>
        <w:t>Содержательный раздел…</w:t>
      </w:r>
      <w:r w:rsidRPr="00F52E15">
        <w:rPr>
          <w:color w:val="000000"/>
          <w:sz w:val="28"/>
          <w:szCs w:val="28"/>
        </w:rPr>
        <w:t>………………………………..6</w:t>
      </w:r>
    </w:p>
    <w:p w:rsidR="00F52E15" w:rsidRPr="00F52E15" w:rsidRDefault="00F52E15" w:rsidP="00F52E15">
      <w:pPr>
        <w:pStyle w:val="a3"/>
        <w:tabs>
          <w:tab w:val="left" w:pos="2576"/>
        </w:tabs>
        <w:rPr>
          <w:color w:val="000000"/>
          <w:sz w:val="28"/>
          <w:szCs w:val="28"/>
        </w:rPr>
      </w:pPr>
      <w:r w:rsidRPr="00F52E15">
        <w:rPr>
          <w:color w:val="000000"/>
          <w:sz w:val="28"/>
          <w:szCs w:val="28"/>
        </w:rPr>
        <w:t>Ожидаемые результаты у детей…………………………… 6</w:t>
      </w:r>
    </w:p>
    <w:p w:rsidR="00F52E15" w:rsidRPr="00F52E15" w:rsidRDefault="00F52E15" w:rsidP="00F52E15">
      <w:pPr>
        <w:pStyle w:val="a3"/>
        <w:tabs>
          <w:tab w:val="left" w:pos="2576"/>
        </w:tabs>
        <w:rPr>
          <w:color w:val="000000"/>
          <w:sz w:val="28"/>
          <w:szCs w:val="28"/>
        </w:rPr>
      </w:pPr>
      <w:r w:rsidRPr="00F52E15">
        <w:rPr>
          <w:color w:val="000000"/>
          <w:sz w:val="28"/>
          <w:szCs w:val="28"/>
        </w:rPr>
        <w:t>Перспектив</w:t>
      </w:r>
      <w:r w:rsidR="00FC514E">
        <w:rPr>
          <w:color w:val="000000"/>
          <w:sz w:val="28"/>
          <w:szCs w:val="28"/>
        </w:rPr>
        <w:t>ный план работы кружка………………………7</w:t>
      </w:r>
    </w:p>
    <w:p w:rsidR="00F52E15" w:rsidRPr="00F52E15" w:rsidRDefault="00F52E15" w:rsidP="00F52E15">
      <w:pPr>
        <w:pStyle w:val="a3"/>
        <w:tabs>
          <w:tab w:val="left" w:pos="2576"/>
        </w:tabs>
        <w:rPr>
          <w:color w:val="000000"/>
          <w:sz w:val="28"/>
          <w:szCs w:val="28"/>
        </w:rPr>
      </w:pPr>
      <w:r w:rsidRPr="00F52E15">
        <w:rPr>
          <w:color w:val="000000"/>
          <w:sz w:val="28"/>
          <w:szCs w:val="28"/>
        </w:rPr>
        <w:t>Взаимодействие с род</w:t>
      </w:r>
      <w:r w:rsidR="00582342">
        <w:rPr>
          <w:color w:val="000000"/>
          <w:sz w:val="28"/>
          <w:szCs w:val="28"/>
        </w:rPr>
        <w:t>ителями……………………………..17</w:t>
      </w:r>
    </w:p>
    <w:p w:rsidR="00F52E15" w:rsidRPr="00F52E15" w:rsidRDefault="00F52E15" w:rsidP="00F52E15">
      <w:pPr>
        <w:pStyle w:val="a3"/>
        <w:numPr>
          <w:ilvl w:val="0"/>
          <w:numId w:val="1"/>
        </w:numPr>
        <w:tabs>
          <w:tab w:val="left" w:pos="2576"/>
        </w:tabs>
        <w:rPr>
          <w:b/>
          <w:color w:val="000000"/>
          <w:sz w:val="28"/>
          <w:szCs w:val="28"/>
        </w:rPr>
      </w:pPr>
      <w:r w:rsidRPr="00F52E15">
        <w:rPr>
          <w:b/>
          <w:color w:val="000000"/>
          <w:sz w:val="28"/>
          <w:szCs w:val="28"/>
        </w:rPr>
        <w:t>Организационный раздел</w:t>
      </w:r>
      <w:r w:rsidRPr="00F52E15">
        <w:rPr>
          <w:color w:val="000000"/>
          <w:sz w:val="28"/>
          <w:szCs w:val="28"/>
        </w:rPr>
        <w:t>…………………………………</w:t>
      </w:r>
      <w:r w:rsidR="00582342">
        <w:rPr>
          <w:color w:val="000000"/>
          <w:sz w:val="28"/>
          <w:szCs w:val="28"/>
        </w:rPr>
        <w:t>17</w:t>
      </w:r>
    </w:p>
    <w:p w:rsidR="00F52E15" w:rsidRPr="00F52E15" w:rsidRDefault="00F52E15" w:rsidP="00F52E15">
      <w:pPr>
        <w:pStyle w:val="a3"/>
        <w:tabs>
          <w:tab w:val="left" w:pos="2576"/>
        </w:tabs>
        <w:rPr>
          <w:color w:val="000000"/>
          <w:sz w:val="28"/>
          <w:szCs w:val="28"/>
        </w:rPr>
      </w:pPr>
      <w:r w:rsidRPr="00F52E15">
        <w:rPr>
          <w:color w:val="000000"/>
          <w:sz w:val="28"/>
          <w:szCs w:val="28"/>
        </w:rPr>
        <w:t>Организация пре</w:t>
      </w:r>
      <w:r w:rsidR="00582342">
        <w:rPr>
          <w:color w:val="000000"/>
          <w:sz w:val="28"/>
          <w:szCs w:val="28"/>
        </w:rPr>
        <w:t>дметно-развивающей среды…………….17</w:t>
      </w:r>
    </w:p>
    <w:p w:rsidR="00F52E15" w:rsidRPr="00F52E15" w:rsidRDefault="00F52E15" w:rsidP="00F52E15">
      <w:pPr>
        <w:pStyle w:val="a3"/>
        <w:tabs>
          <w:tab w:val="left" w:pos="2576"/>
        </w:tabs>
        <w:rPr>
          <w:color w:val="000000"/>
          <w:sz w:val="28"/>
          <w:szCs w:val="28"/>
        </w:rPr>
      </w:pPr>
      <w:r w:rsidRPr="00F52E15">
        <w:rPr>
          <w:color w:val="000000"/>
          <w:sz w:val="28"/>
          <w:szCs w:val="28"/>
        </w:rPr>
        <w:t>Методич</w:t>
      </w:r>
      <w:r w:rsidR="00582342">
        <w:rPr>
          <w:color w:val="000000"/>
          <w:sz w:val="28"/>
          <w:szCs w:val="28"/>
        </w:rPr>
        <w:t>еское обеспечение…………………………………18</w:t>
      </w:r>
    </w:p>
    <w:p w:rsidR="00F52E15" w:rsidRPr="00F52E15" w:rsidRDefault="00F52E15" w:rsidP="00F52E15">
      <w:pPr>
        <w:pStyle w:val="a3"/>
        <w:tabs>
          <w:tab w:val="left" w:pos="2576"/>
          <w:tab w:val="left" w:pos="7655"/>
        </w:tabs>
        <w:rPr>
          <w:color w:val="000000"/>
          <w:sz w:val="28"/>
          <w:szCs w:val="28"/>
        </w:rPr>
      </w:pPr>
      <w:r w:rsidRPr="00F52E15">
        <w:rPr>
          <w:color w:val="000000"/>
          <w:sz w:val="28"/>
          <w:szCs w:val="28"/>
        </w:rPr>
        <w:t>Спис</w:t>
      </w:r>
      <w:r w:rsidR="00582342">
        <w:rPr>
          <w:color w:val="000000"/>
          <w:sz w:val="28"/>
          <w:szCs w:val="28"/>
        </w:rPr>
        <w:t>ок литературы………………………………………….18</w:t>
      </w:r>
    </w:p>
    <w:p w:rsidR="00F52E15" w:rsidRDefault="00F52E15" w:rsidP="00F52E15">
      <w:pPr>
        <w:tabs>
          <w:tab w:val="left" w:pos="2576"/>
        </w:tabs>
        <w:rPr>
          <w:rFonts w:ascii="Times New Roman" w:hAnsi="Times New Roman"/>
          <w:color w:val="000000"/>
          <w:sz w:val="28"/>
          <w:szCs w:val="28"/>
        </w:rPr>
      </w:pPr>
    </w:p>
    <w:p w:rsidR="00A9303B" w:rsidRDefault="00A9303B" w:rsidP="00F52E15">
      <w:pPr>
        <w:tabs>
          <w:tab w:val="left" w:pos="2576"/>
        </w:tabs>
        <w:rPr>
          <w:rFonts w:ascii="Times New Roman" w:hAnsi="Times New Roman"/>
          <w:color w:val="000000"/>
          <w:sz w:val="28"/>
          <w:szCs w:val="28"/>
        </w:rPr>
      </w:pPr>
    </w:p>
    <w:p w:rsidR="00A9303B" w:rsidRDefault="00A9303B" w:rsidP="00F52E15">
      <w:pPr>
        <w:tabs>
          <w:tab w:val="left" w:pos="2576"/>
        </w:tabs>
        <w:rPr>
          <w:rFonts w:ascii="Times New Roman" w:hAnsi="Times New Roman"/>
          <w:color w:val="000000"/>
          <w:sz w:val="28"/>
          <w:szCs w:val="28"/>
        </w:rPr>
      </w:pPr>
    </w:p>
    <w:p w:rsidR="00A9303B" w:rsidRDefault="00A9303B" w:rsidP="00F52E15">
      <w:pPr>
        <w:tabs>
          <w:tab w:val="left" w:pos="2576"/>
        </w:tabs>
        <w:rPr>
          <w:rFonts w:ascii="Times New Roman" w:hAnsi="Times New Roman"/>
          <w:color w:val="000000"/>
          <w:sz w:val="28"/>
          <w:szCs w:val="28"/>
        </w:rPr>
      </w:pPr>
    </w:p>
    <w:p w:rsidR="00A9303B" w:rsidRDefault="00A9303B" w:rsidP="00F52E15">
      <w:pPr>
        <w:tabs>
          <w:tab w:val="left" w:pos="2576"/>
        </w:tabs>
        <w:rPr>
          <w:rFonts w:ascii="Times New Roman" w:hAnsi="Times New Roman"/>
          <w:color w:val="000000"/>
          <w:sz w:val="28"/>
          <w:szCs w:val="28"/>
        </w:rPr>
      </w:pPr>
    </w:p>
    <w:p w:rsidR="00A9303B" w:rsidRDefault="00A9303B" w:rsidP="00F52E15">
      <w:pPr>
        <w:tabs>
          <w:tab w:val="left" w:pos="2576"/>
        </w:tabs>
        <w:rPr>
          <w:rFonts w:ascii="Times New Roman" w:hAnsi="Times New Roman"/>
          <w:color w:val="000000"/>
          <w:sz w:val="28"/>
          <w:szCs w:val="28"/>
        </w:rPr>
      </w:pPr>
    </w:p>
    <w:p w:rsidR="00A9303B" w:rsidRDefault="00A9303B" w:rsidP="00F52E15">
      <w:pPr>
        <w:tabs>
          <w:tab w:val="left" w:pos="2576"/>
        </w:tabs>
        <w:rPr>
          <w:rFonts w:ascii="Times New Roman" w:hAnsi="Times New Roman"/>
          <w:color w:val="000000"/>
          <w:sz w:val="28"/>
          <w:szCs w:val="28"/>
        </w:rPr>
      </w:pPr>
    </w:p>
    <w:p w:rsidR="00A9303B" w:rsidRDefault="00A9303B" w:rsidP="00F52E15">
      <w:pPr>
        <w:tabs>
          <w:tab w:val="left" w:pos="2576"/>
        </w:tabs>
        <w:rPr>
          <w:rFonts w:ascii="Times New Roman" w:hAnsi="Times New Roman"/>
          <w:color w:val="000000"/>
          <w:sz w:val="28"/>
          <w:szCs w:val="28"/>
        </w:rPr>
      </w:pPr>
    </w:p>
    <w:p w:rsidR="00A9303B" w:rsidRDefault="00A9303B" w:rsidP="00F52E15">
      <w:pPr>
        <w:tabs>
          <w:tab w:val="left" w:pos="2576"/>
        </w:tabs>
        <w:rPr>
          <w:rFonts w:ascii="Times New Roman" w:hAnsi="Times New Roman"/>
          <w:color w:val="000000"/>
          <w:sz w:val="28"/>
          <w:szCs w:val="28"/>
        </w:rPr>
      </w:pPr>
    </w:p>
    <w:p w:rsidR="00A9303B" w:rsidRDefault="00A9303B" w:rsidP="00F52E15">
      <w:pPr>
        <w:tabs>
          <w:tab w:val="left" w:pos="2576"/>
        </w:tabs>
        <w:rPr>
          <w:rFonts w:ascii="Times New Roman" w:hAnsi="Times New Roman"/>
          <w:color w:val="000000"/>
          <w:sz w:val="28"/>
          <w:szCs w:val="28"/>
        </w:rPr>
      </w:pPr>
    </w:p>
    <w:p w:rsidR="00A9303B" w:rsidRDefault="00A9303B" w:rsidP="00F52E15">
      <w:pPr>
        <w:tabs>
          <w:tab w:val="left" w:pos="2576"/>
        </w:tabs>
        <w:rPr>
          <w:rFonts w:ascii="Times New Roman" w:hAnsi="Times New Roman"/>
          <w:color w:val="000000"/>
          <w:sz w:val="28"/>
          <w:szCs w:val="28"/>
        </w:rPr>
      </w:pPr>
    </w:p>
    <w:p w:rsidR="00A9303B" w:rsidRDefault="00A9303B" w:rsidP="00F52E15">
      <w:pPr>
        <w:tabs>
          <w:tab w:val="left" w:pos="2576"/>
        </w:tabs>
        <w:rPr>
          <w:rFonts w:ascii="Times New Roman" w:hAnsi="Times New Roman"/>
          <w:color w:val="000000"/>
          <w:sz w:val="28"/>
          <w:szCs w:val="28"/>
        </w:rPr>
      </w:pPr>
    </w:p>
    <w:p w:rsidR="00A9303B" w:rsidRDefault="00A9303B" w:rsidP="00F52E15">
      <w:pPr>
        <w:tabs>
          <w:tab w:val="left" w:pos="2576"/>
        </w:tabs>
        <w:rPr>
          <w:rFonts w:ascii="Times New Roman" w:hAnsi="Times New Roman"/>
          <w:color w:val="000000"/>
          <w:sz w:val="28"/>
          <w:szCs w:val="28"/>
        </w:rPr>
      </w:pPr>
    </w:p>
    <w:p w:rsidR="00A9303B" w:rsidRDefault="00A9303B" w:rsidP="00F52E15">
      <w:pPr>
        <w:tabs>
          <w:tab w:val="left" w:pos="2576"/>
        </w:tabs>
        <w:rPr>
          <w:rFonts w:ascii="Times New Roman" w:hAnsi="Times New Roman"/>
          <w:color w:val="000000"/>
          <w:sz w:val="28"/>
          <w:szCs w:val="28"/>
        </w:rPr>
      </w:pPr>
    </w:p>
    <w:p w:rsidR="00A9303B" w:rsidRDefault="00A9303B" w:rsidP="00F52E15">
      <w:pPr>
        <w:tabs>
          <w:tab w:val="left" w:pos="2576"/>
        </w:tabs>
        <w:rPr>
          <w:rFonts w:ascii="Times New Roman" w:hAnsi="Times New Roman"/>
          <w:color w:val="000000"/>
          <w:sz w:val="28"/>
          <w:szCs w:val="28"/>
        </w:rPr>
      </w:pPr>
    </w:p>
    <w:p w:rsidR="00A9303B" w:rsidRPr="00F52E15" w:rsidRDefault="00A9303B" w:rsidP="00F52E15">
      <w:pPr>
        <w:tabs>
          <w:tab w:val="left" w:pos="2576"/>
        </w:tabs>
        <w:rPr>
          <w:rFonts w:ascii="Times New Roman" w:hAnsi="Times New Roman"/>
          <w:color w:val="000000"/>
          <w:sz w:val="28"/>
          <w:szCs w:val="28"/>
        </w:rPr>
      </w:pPr>
      <w:bookmarkStart w:id="0" w:name="_GoBack"/>
      <w:bookmarkEnd w:id="0"/>
    </w:p>
    <w:p w:rsidR="00F52E15" w:rsidRPr="00F52E15" w:rsidRDefault="00F52E15" w:rsidP="00F52E15">
      <w:pPr>
        <w:pStyle w:val="a3"/>
        <w:numPr>
          <w:ilvl w:val="0"/>
          <w:numId w:val="2"/>
        </w:numPr>
        <w:tabs>
          <w:tab w:val="left" w:pos="2576"/>
        </w:tabs>
        <w:rPr>
          <w:b/>
          <w:color w:val="000000"/>
          <w:sz w:val="28"/>
          <w:szCs w:val="28"/>
        </w:rPr>
      </w:pPr>
      <w:r w:rsidRPr="00F52E15">
        <w:rPr>
          <w:b/>
          <w:color w:val="000000"/>
          <w:sz w:val="28"/>
          <w:szCs w:val="28"/>
        </w:rPr>
        <w:lastRenderedPageBreak/>
        <w:t>Целевой раздел.</w:t>
      </w:r>
    </w:p>
    <w:p w:rsidR="00F52E15" w:rsidRPr="00F52E15" w:rsidRDefault="00F52E15" w:rsidP="00F52E15">
      <w:pPr>
        <w:pStyle w:val="a3"/>
        <w:tabs>
          <w:tab w:val="left" w:pos="2576"/>
        </w:tabs>
        <w:rPr>
          <w:b/>
          <w:color w:val="000000"/>
          <w:sz w:val="28"/>
          <w:szCs w:val="28"/>
        </w:rPr>
      </w:pPr>
      <w:r w:rsidRPr="00F52E15">
        <w:rPr>
          <w:b/>
          <w:color w:val="000000"/>
          <w:sz w:val="28"/>
          <w:szCs w:val="28"/>
        </w:rPr>
        <w:t>Пояснительная записка.</w:t>
      </w:r>
    </w:p>
    <w:p w:rsidR="00F52E15" w:rsidRPr="00F52E15" w:rsidRDefault="00F52E15" w:rsidP="00F52E15">
      <w:pPr>
        <w:shd w:val="clear" w:color="auto" w:fill="FFFFFF"/>
        <w:spacing w:after="0" w:line="294" w:lineRule="atLeast"/>
        <w:rPr>
          <w:rFonts w:ascii="Times New Roman" w:hAnsi="Times New Roman"/>
          <w:color w:val="000000"/>
          <w:sz w:val="28"/>
          <w:szCs w:val="28"/>
        </w:rPr>
      </w:pPr>
      <w:r w:rsidRPr="00F52E15">
        <w:rPr>
          <w:rFonts w:ascii="Times New Roman" w:hAnsi="Times New Roman"/>
          <w:color w:val="000000"/>
          <w:sz w:val="28"/>
          <w:szCs w:val="28"/>
        </w:rPr>
        <w:t>Изобразительное творчество является одним из древнейших направлений искусства. Каждый ребенок рождается художником. Нужно только помочь ему разбудить в себе творческие способности, открыть его сердце добру и красоте, помочь осознать свое место и назначение в этом прекрасном мире.</w:t>
      </w:r>
    </w:p>
    <w:p w:rsidR="00F52E15" w:rsidRPr="00F52E15" w:rsidRDefault="00F52E15" w:rsidP="00F52E15">
      <w:pPr>
        <w:shd w:val="clear" w:color="auto" w:fill="FFFFFF"/>
        <w:spacing w:after="0" w:line="294" w:lineRule="atLeast"/>
        <w:rPr>
          <w:rFonts w:ascii="Times New Roman" w:hAnsi="Times New Roman"/>
          <w:color w:val="000000"/>
          <w:sz w:val="28"/>
          <w:szCs w:val="28"/>
        </w:rPr>
      </w:pPr>
      <w:r w:rsidRPr="00F52E15">
        <w:rPr>
          <w:rFonts w:ascii="Times New Roman" w:hAnsi="Times New Roman"/>
          <w:color w:val="000000"/>
          <w:sz w:val="28"/>
          <w:szCs w:val="28"/>
        </w:rPr>
        <w:t xml:space="preserve">Основной целью современной системы дополнительного образования является воспитание и развитие личности ребенка. Достижение этой цели невозможно без реализации задач, стоящих перед образовательной областью «Художественное творчество», составляющая часть которого - изобразительное искусство. Изобразительное искусство располагает многообразием материалов и техник. Зачастую ребенку недостаточно привычных, традиционных способов и средств, чтобы выразить свои фантазии. Проанализировав авторские разработки, различные материалы, а также передовой опыт работы с детьми, накопленный на современном этапе отечественными и зарубежными педагогами-практиками, я заинтересовалась возможностью применения нетрадиционных приемов </w:t>
      </w:r>
      <w:proofErr w:type="spellStart"/>
      <w:r w:rsidRPr="00F52E15">
        <w:rPr>
          <w:rFonts w:ascii="Times New Roman" w:hAnsi="Times New Roman"/>
          <w:color w:val="000000"/>
          <w:sz w:val="28"/>
          <w:szCs w:val="28"/>
        </w:rPr>
        <w:t>изодеятельности</w:t>
      </w:r>
      <w:proofErr w:type="spellEnd"/>
      <w:r w:rsidRPr="00F52E15">
        <w:rPr>
          <w:rFonts w:ascii="Times New Roman" w:hAnsi="Times New Roman"/>
          <w:color w:val="000000"/>
          <w:sz w:val="28"/>
          <w:szCs w:val="28"/>
        </w:rPr>
        <w:t xml:space="preserve"> в работе с дошкольниками для развития воображения, творческого мышления и творческой активности. Нетрадиционные техники рисования демонстрируют необычные сочетания материалов и инструментов. Становление художественного образа у дошкольников происходит на основе практического интереса в развивающей деятельности. Занятия по программе «Радуга красок » направлены на реализацию базисных задач художественно-творческого развития детей. Рисование необычными материалами, оригинальными техниками позволяет детям ощутить незабываемые положительные эмоции. Нетрадиционное рисование доставляет детям множество положительных эмоций, раскрывает новые возможности использования хорошо знакомых им предметов в качестве художественных материалов, удивляет своей непредсказуемостью. Оригинальное рисование без кисточки и карандаша расковывает ребенка, позволяет почувствовать краски, их характер, настроение. Незаметно для себя дети учатся наблюдать, думать, фантазировать.</w:t>
      </w:r>
    </w:p>
    <w:p w:rsidR="00F52E15" w:rsidRPr="00F52E15" w:rsidRDefault="00F52E15" w:rsidP="00F52E15">
      <w:pPr>
        <w:shd w:val="clear" w:color="auto" w:fill="FFFFFF"/>
        <w:spacing w:after="0" w:line="294" w:lineRule="atLeast"/>
        <w:rPr>
          <w:rFonts w:ascii="Times New Roman" w:hAnsi="Times New Roman"/>
          <w:color w:val="000000"/>
          <w:sz w:val="28"/>
          <w:szCs w:val="28"/>
        </w:rPr>
      </w:pPr>
      <w:r w:rsidRPr="00F52E15">
        <w:rPr>
          <w:rFonts w:ascii="Times New Roman" w:hAnsi="Times New Roman"/>
          <w:color w:val="000000"/>
          <w:sz w:val="28"/>
          <w:szCs w:val="28"/>
        </w:rPr>
        <w:t xml:space="preserve">Педагог должен пробудить в каждом ребенке веру в его творческие способности, индивидуальность, неповторимость, веру в </w:t>
      </w:r>
      <w:proofErr w:type="gramStart"/>
      <w:r w:rsidRPr="00F52E15">
        <w:rPr>
          <w:rFonts w:ascii="Times New Roman" w:hAnsi="Times New Roman"/>
          <w:color w:val="000000"/>
          <w:sz w:val="28"/>
          <w:szCs w:val="28"/>
        </w:rPr>
        <w:t>то ,</w:t>
      </w:r>
      <w:proofErr w:type="gramEnd"/>
      <w:r w:rsidRPr="00F52E15">
        <w:rPr>
          <w:rFonts w:ascii="Times New Roman" w:hAnsi="Times New Roman"/>
          <w:color w:val="000000"/>
          <w:sz w:val="28"/>
          <w:szCs w:val="28"/>
        </w:rPr>
        <w:t xml:space="preserve"> что он пришел в этот мир творить добро и красоту, приносить людям радость.</w:t>
      </w:r>
    </w:p>
    <w:p w:rsidR="00F52E15" w:rsidRPr="00F52E15" w:rsidRDefault="00F52E15" w:rsidP="00F52E15">
      <w:pPr>
        <w:shd w:val="clear" w:color="auto" w:fill="FFFFFF"/>
        <w:spacing w:after="0" w:line="294" w:lineRule="atLeast"/>
        <w:rPr>
          <w:rFonts w:ascii="Times New Roman" w:hAnsi="Times New Roman"/>
          <w:color w:val="000000"/>
          <w:sz w:val="28"/>
          <w:szCs w:val="28"/>
        </w:rPr>
      </w:pPr>
    </w:p>
    <w:p w:rsidR="00F52E15" w:rsidRPr="00F52E15" w:rsidRDefault="00F52E15" w:rsidP="00F52E15">
      <w:pPr>
        <w:shd w:val="clear" w:color="auto" w:fill="FFFFFF"/>
        <w:spacing w:after="0" w:line="294" w:lineRule="atLeast"/>
        <w:rPr>
          <w:rFonts w:ascii="Times New Roman" w:hAnsi="Times New Roman"/>
          <w:color w:val="000000"/>
          <w:sz w:val="28"/>
          <w:szCs w:val="28"/>
        </w:rPr>
      </w:pPr>
      <w:r w:rsidRPr="00F52E15">
        <w:rPr>
          <w:rFonts w:ascii="Times New Roman" w:hAnsi="Times New Roman"/>
          <w:b/>
          <w:bCs/>
          <w:color w:val="000000"/>
          <w:sz w:val="28"/>
          <w:szCs w:val="28"/>
        </w:rPr>
        <w:t>Актуальность</w:t>
      </w:r>
      <w:r w:rsidRPr="00F52E15">
        <w:rPr>
          <w:rFonts w:ascii="Times New Roman" w:hAnsi="Times New Roman"/>
          <w:color w:val="000000"/>
          <w:sz w:val="28"/>
          <w:szCs w:val="28"/>
        </w:rPr>
        <w:t xml:space="preserve"> программы обусловлена тем, что происходит сближение содержания программы с требованиями жизни. В настоящее время возникает необходимость в новых подходах к преподаванию эстетических искусств, способных решать современные задачи творческого восприятия и развития личности в целом. В системе эстетического, творческого воспитания подрастающего поколения особая роль принадлежит изобразительному искусству. Умение видеть и понимать красоту окружающего мира, способствует воспитанию культуры чувств, развитию художественно-эстетического вкуса, трудовой и творческой активности, воспитывает целеустремленность, усидчивость, чувство взаимопомощи, дает возможность творческой самореализации личности. Программа  направлена  на то, чтобы через искусство приобщить детей к творчеству. Дети знакомятся с разнообразием нетрадиционных способов рисования, их особенностями, многообразием материалов, используемых в рисовании, учатся на основе полученных знаний создавать свои </w:t>
      </w:r>
      <w:r w:rsidRPr="00F52E15">
        <w:rPr>
          <w:rFonts w:ascii="Times New Roman" w:hAnsi="Times New Roman"/>
          <w:color w:val="000000"/>
          <w:sz w:val="28"/>
          <w:szCs w:val="28"/>
        </w:rPr>
        <w:lastRenderedPageBreak/>
        <w:t xml:space="preserve">рисунки. </w:t>
      </w:r>
      <w:r w:rsidRPr="00F52E15">
        <w:rPr>
          <w:rFonts w:ascii="Times New Roman" w:hAnsi="Times New Roman"/>
          <w:bCs/>
          <w:color w:val="000000"/>
          <w:sz w:val="28"/>
          <w:szCs w:val="28"/>
        </w:rPr>
        <w:t>Новизной и отличительной особенностью программы</w:t>
      </w:r>
      <w:r w:rsidRPr="00F52E15">
        <w:rPr>
          <w:rFonts w:ascii="Times New Roman" w:hAnsi="Times New Roman"/>
          <w:b/>
          <w:bCs/>
          <w:color w:val="000000"/>
          <w:sz w:val="28"/>
          <w:szCs w:val="28"/>
        </w:rPr>
        <w:t> </w:t>
      </w:r>
      <w:r w:rsidRPr="00F52E15">
        <w:rPr>
          <w:rFonts w:ascii="Times New Roman" w:hAnsi="Times New Roman"/>
          <w:color w:val="000000"/>
          <w:sz w:val="28"/>
          <w:szCs w:val="28"/>
        </w:rPr>
        <w:t xml:space="preserve">«Радуга красок » по нетрадиционным техникам рисования является то, что она имеет инновационный характер. В системе работы используются нетрадиционные методы и способы развития детского художественного творчества. Используются самодельные </w:t>
      </w:r>
      <w:proofErr w:type="gramStart"/>
      <w:r w:rsidRPr="00F52E15">
        <w:rPr>
          <w:rFonts w:ascii="Times New Roman" w:hAnsi="Times New Roman"/>
          <w:color w:val="000000"/>
          <w:sz w:val="28"/>
          <w:szCs w:val="28"/>
        </w:rPr>
        <w:t>инструменты ,</w:t>
      </w:r>
      <w:proofErr w:type="gramEnd"/>
      <w:r w:rsidRPr="00F52E15">
        <w:rPr>
          <w:rFonts w:ascii="Times New Roman" w:hAnsi="Times New Roman"/>
          <w:color w:val="000000"/>
          <w:sz w:val="28"/>
          <w:szCs w:val="28"/>
        </w:rPr>
        <w:t xml:space="preserve"> природные  и бросовые для нетрадиционного рисования. Нетрадиционное рисование доставляет детям множество положительных  эмоций, раскрывает возможность использования хорошо знакомых им бытовых предметов в  качестве оригинальных художественных материалов, удивляет своей непредсказуемостью.</w:t>
      </w:r>
    </w:p>
    <w:p w:rsidR="00F52E15" w:rsidRPr="00F52E15" w:rsidRDefault="00F52E15" w:rsidP="00F52E15">
      <w:pPr>
        <w:shd w:val="clear" w:color="auto" w:fill="FFFFFF"/>
        <w:spacing w:after="0" w:line="294" w:lineRule="atLeast"/>
        <w:rPr>
          <w:rFonts w:ascii="Times New Roman" w:hAnsi="Times New Roman"/>
          <w:color w:val="000000"/>
          <w:sz w:val="28"/>
          <w:szCs w:val="28"/>
        </w:rPr>
      </w:pPr>
      <w:r w:rsidRPr="00F52E15">
        <w:rPr>
          <w:rFonts w:ascii="Times New Roman" w:hAnsi="Times New Roman"/>
          <w:color w:val="000000"/>
          <w:sz w:val="28"/>
          <w:szCs w:val="28"/>
        </w:rPr>
        <w:t>Таким образом, развивается творческая личность, способная применять свои знания и умения в различных ситуациях.</w:t>
      </w:r>
    </w:p>
    <w:p w:rsidR="00F52E15" w:rsidRPr="00F52E15" w:rsidRDefault="00F52E15" w:rsidP="00F52E15">
      <w:pPr>
        <w:shd w:val="clear" w:color="auto" w:fill="FFFFFF"/>
        <w:spacing w:after="0" w:line="294" w:lineRule="atLeast"/>
        <w:rPr>
          <w:rFonts w:ascii="Times New Roman" w:hAnsi="Times New Roman"/>
          <w:color w:val="000000"/>
          <w:sz w:val="28"/>
          <w:szCs w:val="28"/>
        </w:rPr>
      </w:pPr>
    </w:p>
    <w:p w:rsidR="00F52E15" w:rsidRPr="00F52E15" w:rsidRDefault="00F52E15" w:rsidP="00F52E15">
      <w:pPr>
        <w:shd w:val="clear" w:color="auto" w:fill="FFFFFF"/>
        <w:spacing w:after="0" w:line="294" w:lineRule="atLeast"/>
        <w:rPr>
          <w:rFonts w:ascii="Times New Roman" w:hAnsi="Times New Roman"/>
          <w:color w:val="000000"/>
          <w:sz w:val="28"/>
          <w:szCs w:val="28"/>
        </w:rPr>
      </w:pPr>
      <w:r w:rsidRPr="00F52E15">
        <w:rPr>
          <w:rFonts w:ascii="Times New Roman" w:hAnsi="Times New Roman"/>
          <w:b/>
          <w:bCs/>
          <w:color w:val="000000"/>
          <w:sz w:val="28"/>
          <w:szCs w:val="28"/>
        </w:rPr>
        <w:t>Практическая значимость программы</w:t>
      </w:r>
    </w:p>
    <w:p w:rsidR="00F52E15" w:rsidRPr="00F52E15" w:rsidRDefault="00F52E15" w:rsidP="00F52E15">
      <w:pPr>
        <w:shd w:val="clear" w:color="auto" w:fill="FFFFFF"/>
        <w:spacing w:after="0" w:line="294" w:lineRule="atLeast"/>
        <w:rPr>
          <w:rFonts w:ascii="Times New Roman" w:hAnsi="Times New Roman"/>
          <w:color w:val="000000"/>
          <w:sz w:val="28"/>
          <w:szCs w:val="28"/>
        </w:rPr>
      </w:pPr>
      <w:r w:rsidRPr="00F52E15">
        <w:rPr>
          <w:rFonts w:ascii="Times New Roman" w:hAnsi="Times New Roman"/>
          <w:color w:val="000000"/>
          <w:sz w:val="28"/>
          <w:szCs w:val="28"/>
        </w:rPr>
        <w:t>Нетрадиционный подход к выполнению изображения дает толчок развитию детского интеллекта, подталкивает творческую активность ребенка, учит нестандартно мыслить. Возникают новые идеи, связанные с комбинациями разных материалов, ребенок начинает экспериментировать, творить. </w:t>
      </w:r>
      <w:r w:rsidRPr="00F52E15">
        <w:rPr>
          <w:rFonts w:ascii="Times New Roman" w:hAnsi="Times New Roman"/>
          <w:color w:val="000000"/>
          <w:sz w:val="28"/>
          <w:szCs w:val="28"/>
        </w:rPr>
        <w:br/>
        <w:t xml:space="preserve">Рисование нетрадиционными способами, увлекательная, завораживающая  деятельность. Это огромная возможность для детей думать, пробовать, искать, экспериментировать, а самое главное, </w:t>
      </w:r>
      <w:proofErr w:type="spellStart"/>
      <w:r w:rsidRPr="00F52E15">
        <w:rPr>
          <w:rFonts w:ascii="Times New Roman" w:hAnsi="Times New Roman"/>
          <w:color w:val="000000"/>
          <w:sz w:val="28"/>
          <w:szCs w:val="28"/>
        </w:rPr>
        <w:t>самовыражаться</w:t>
      </w:r>
      <w:proofErr w:type="spellEnd"/>
      <w:r w:rsidRPr="00F52E15">
        <w:rPr>
          <w:rFonts w:ascii="Times New Roman" w:hAnsi="Times New Roman"/>
          <w:color w:val="000000"/>
          <w:sz w:val="28"/>
          <w:szCs w:val="28"/>
        </w:rPr>
        <w:t>.</w:t>
      </w:r>
    </w:p>
    <w:p w:rsidR="00F52E15" w:rsidRPr="00F52E15" w:rsidRDefault="00F52E15" w:rsidP="00F52E15">
      <w:pPr>
        <w:shd w:val="clear" w:color="auto" w:fill="FFFFFF"/>
        <w:spacing w:after="0" w:line="294" w:lineRule="atLeast"/>
        <w:rPr>
          <w:rFonts w:ascii="Times New Roman" w:hAnsi="Times New Roman"/>
          <w:color w:val="000000"/>
          <w:sz w:val="28"/>
          <w:szCs w:val="28"/>
        </w:rPr>
      </w:pPr>
      <w:r w:rsidRPr="00F52E15">
        <w:rPr>
          <w:rFonts w:ascii="Times New Roman" w:hAnsi="Times New Roman"/>
          <w:color w:val="000000"/>
          <w:sz w:val="28"/>
          <w:szCs w:val="28"/>
        </w:rPr>
        <w:t>Нетрадиционные техники рисования - это настоящее пламя творчества, это толчок к развитию воображения, проявлению самостоятельности, инициативы, выражения индивидуальности</w:t>
      </w:r>
    </w:p>
    <w:p w:rsidR="00F52E15" w:rsidRPr="00F52E15" w:rsidRDefault="00F52E15" w:rsidP="00F52E15">
      <w:pPr>
        <w:shd w:val="clear" w:color="auto" w:fill="FFFFFF"/>
        <w:spacing w:after="0" w:line="294" w:lineRule="atLeast"/>
        <w:rPr>
          <w:rFonts w:ascii="Times New Roman" w:hAnsi="Times New Roman"/>
          <w:color w:val="000000"/>
          <w:sz w:val="28"/>
          <w:szCs w:val="28"/>
        </w:rPr>
      </w:pPr>
      <w:r w:rsidRPr="00F52E15">
        <w:rPr>
          <w:rFonts w:ascii="Times New Roman" w:hAnsi="Times New Roman"/>
          <w:color w:val="000000"/>
          <w:sz w:val="28"/>
          <w:szCs w:val="28"/>
        </w:rPr>
        <w:t>Путь в творчество имеет для них множество дорог, известных и пока неизвестных. Творчество для детей  это отражение душевной работы. Чувства, разум, глаза и руки – инструменты души. Творческий процесс - это настоящее чудо. "В творчестве нет правильного пути, нет неправильного пути, есть только свой собственный путь"</w:t>
      </w:r>
    </w:p>
    <w:p w:rsidR="00F52E15" w:rsidRPr="00F52E15" w:rsidRDefault="00F52E15" w:rsidP="00F52E15">
      <w:pPr>
        <w:shd w:val="clear" w:color="auto" w:fill="FFFFFF"/>
        <w:spacing w:after="0" w:line="294" w:lineRule="atLeast"/>
        <w:rPr>
          <w:rFonts w:ascii="Times New Roman" w:hAnsi="Times New Roman"/>
          <w:color w:val="000000"/>
          <w:sz w:val="28"/>
          <w:szCs w:val="28"/>
        </w:rPr>
      </w:pPr>
      <w:r w:rsidRPr="00F52E15">
        <w:rPr>
          <w:rFonts w:ascii="Times New Roman" w:hAnsi="Times New Roman"/>
          <w:color w:val="000000"/>
          <w:sz w:val="28"/>
          <w:szCs w:val="28"/>
        </w:rPr>
        <w:t>Из многолетнего опыта работы с детьми по развитию художественно творческих способностей в рисовании стало понятно, что стандартных наборов изобразительных материалов и способов передачи информации недостаточно для современных детей, так как уровень умственного развития и потенциал нового поколения стал намного выше. В связи с этим, нетрадиционные техники рисования дают толчок к развитию детского интеллекта, активизируют творческую активность детей, учат мыслить нестандартно.</w:t>
      </w:r>
    </w:p>
    <w:p w:rsidR="00F52E15" w:rsidRPr="00F52E15" w:rsidRDefault="00F52E15" w:rsidP="00F52E15">
      <w:pPr>
        <w:shd w:val="clear" w:color="auto" w:fill="FFFFFF"/>
        <w:spacing w:after="0" w:line="294" w:lineRule="atLeast"/>
        <w:rPr>
          <w:rFonts w:ascii="Times New Roman" w:hAnsi="Times New Roman"/>
          <w:color w:val="000000"/>
          <w:sz w:val="28"/>
          <w:szCs w:val="28"/>
        </w:rPr>
      </w:pPr>
      <w:r w:rsidRPr="00F52E15">
        <w:rPr>
          <w:rFonts w:ascii="Times New Roman" w:hAnsi="Times New Roman"/>
          <w:color w:val="000000"/>
          <w:sz w:val="28"/>
          <w:szCs w:val="28"/>
        </w:rPr>
        <w:t xml:space="preserve">Важное условие развития ребенка – не только оригинальное задание, но и использование нетрадиционного бросового материала и нестандартных </w:t>
      </w:r>
      <w:proofErr w:type="spellStart"/>
      <w:r w:rsidRPr="00F52E15">
        <w:rPr>
          <w:rFonts w:ascii="Times New Roman" w:hAnsi="Times New Roman"/>
          <w:color w:val="000000"/>
          <w:sz w:val="28"/>
          <w:szCs w:val="28"/>
        </w:rPr>
        <w:t>изотехнологий</w:t>
      </w:r>
      <w:proofErr w:type="spellEnd"/>
      <w:r w:rsidRPr="00F52E15">
        <w:rPr>
          <w:rFonts w:ascii="Times New Roman" w:hAnsi="Times New Roman"/>
          <w:color w:val="000000"/>
          <w:sz w:val="28"/>
          <w:szCs w:val="28"/>
        </w:rPr>
        <w:t>.</w:t>
      </w:r>
    </w:p>
    <w:p w:rsidR="00F52E15" w:rsidRPr="00F52E15" w:rsidRDefault="00F52E15" w:rsidP="00F52E15">
      <w:pPr>
        <w:shd w:val="clear" w:color="auto" w:fill="FFFFFF"/>
        <w:spacing w:after="0" w:line="294" w:lineRule="atLeast"/>
        <w:rPr>
          <w:rFonts w:ascii="Times New Roman" w:hAnsi="Times New Roman"/>
          <w:color w:val="000000"/>
          <w:sz w:val="28"/>
          <w:szCs w:val="28"/>
        </w:rPr>
      </w:pPr>
      <w:r w:rsidRPr="00F52E15">
        <w:rPr>
          <w:rFonts w:ascii="Times New Roman" w:hAnsi="Times New Roman"/>
          <w:i/>
          <w:iCs/>
          <w:color w:val="000000"/>
          <w:sz w:val="28"/>
          <w:szCs w:val="28"/>
        </w:rPr>
        <w:t xml:space="preserve">Проведение занятий с использованием нетрадиционных техник по этой </w:t>
      </w:r>
      <w:proofErr w:type="gramStart"/>
      <w:r w:rsidRPr="00F52E15">
        <w:rPr>
          <w:rFonts w:ascii="Times New Roman" w:hAnsi="Times New Roman"/>
          <w:i/>
          <w:iCs/>
          <w:color w:val="000000"/>
          <w:sz w:val="28"/>
          <w:szCs w:val="28"/>
        </w:rPr>
        <w:t>программе</w:t>
      </w:r>
      <w:r w:rsidRPr="00F52E15">
        <w:rPr>
          <w:rFonts w:ascii="Times New Roman" w:hAnsi="Times New Roman"/>
          <w:iCs/>
          <w:color w:val="000000"/>
          <w:sz w:val="28"/>
          <w:szCs w:val="28"/>
        </w:rPr>
        <w:t xml:space="preserve"> :</w:t>
      </w:r>
      <w:proofErr w:type="gramEnd"/>
    </w:p>
    <w:p w:rsidR="00F70D0B" w:rsidRDefault="00F70D0B" w:rsidP="00F52E15">
      <w:pPr>
        <w:shd w:val="clear" w:color="auto" w:fill="FFFFFF"/>
        <w:spacing w:after="0" w:line="294" w:lineRule="atLeast"/>
        <w:rPr>
          <w:rFonts w:ascii="Times New Roman" w:hAnsi="Times New Roman"/>
          <w:color w:val="000000"/>
          <w:sz w:val="28"/>
          <w:szCs w:val="28"/>
        </w:rPr>
      </w:pPr>
      <w:r>
        <w:rPr>
          <w:rFonts w:ascii="Times New Roman" w:hAnsi="Times New Roman"/>
          <w:color w:val="000000"/>
          <w:sz w:val="28"/>
          <w:szCs w:val="28"/>
        </w:rPr>
        <w:t>-</w:t>
      </w:r>
      <w:r w:rsidR="00F52E15" w:rsidRPr="00F52E15">
        <w:rPr>
          <w:rFonts w:ascii="Times New Roman" w:hAnsi="Times New Roman"/>
          <w:color w:val="000000"/>
          <w:sz w:val="28"/>
          <w:szCs w:val="28"/>
        </w:rPr>
        <w:t xml:space="preserve">Развивает уверенность в своих </w:t>
      </w:r>
      <w:proofErr w:type="gramStart"/>
      <w:r w:rsidR="00F52E15" w:rsidRPr="00F52E15">
        <w:rPr>
          <w:rFonts w:ascii="Times New Roman" w:hAnsi="Times New Roman"/>
          <w:color w:val="000000"/>
          <w:sz w:val="28"/>
          <w:szCs w:val="28"/>
        </w:rPr>
        <w:t>силах .</w:t>
      </w:r>
      <w:proofErr w:type="gramEnd"/>
    </w:p>
    <w:p w:rsidR="00F70D0B" w:rsidRDefault="00F70D0B" w:rsidP="00F52E15">
      <w:pPr>
        <w:shd w:val="clear" w:color="auto" w:fill="FFFFFF"/>
        <w:spacing w:after="0" w:line="294" w:lineRule="atLeast"/>
        <w:rPr>
          <w:rFonts w:ascii="Times New Roman" w:hAnsi="Times New Roman"/>
          <w:color w:val="000000"/>
          <w:sz w:val="28"/>
          <w:szCs w:val="28"/>
        </w:rPr>
      </w:pPr>
      <w:r>
        <w:rPr>
          <w:rFonts w:ascii="Times New Roman" w:hAnsi="Times New Roman"/>
          <w:color w:val="000000"/>
          <w:sz w:val="28"/>
          <w:szCs w:val="28"/>
        </w:rPr>
        <w:t>-</w:t>
      </w:r>
      <w:r w:rsidR="00F52E15" w:rsidRPr="00F52E15">
        <w:rPr>
          <w:rFonts w:ascii="Times New Roman" w:hAnsi="Times New Roman"/>
          <w:color w:val="000000"/>
          <w:sz w:val="28"/>
          <w:szCs w:val="28"/>
        </w:rPr>
        <w:t xml:space="preserve"> Способствует снятию детских страхов. </w:t>
      </w:r>
    </w:p>
    <w:p w:rsidR="00F70D0B" w:rsidRDefault="00F70D0B" w:rsidP="00F52E15">
      <w:pPr>
        <w:shd w:val="clear" w:color="auto" w:fill="FFFFFF"/>
        <w:spacing w:after="0" w:line="294" w:lineRule="atLeast"/>
        <w:rPr>
          <w:rFonts w:ascii="Times New Roman" w:hAnsi="Times New Roman"/>
          <w:color w:val="000000"/>
          <w:sz w:val="28"/>
          <w:szCs w:val="28"/>
        </w:rPr>
      </w:pPr>
      <w:r>
        <w:rPr>
          <w:rFonts w:ascii="Times New Roman" w:hAnsi="Times New Roman"/>
          <w:color w:val="000000"/>
          <w:sz w:val="28"/>
          <w:szCs w:val="28"/>
        </w:rPr>
        <w:t>-</w:t>
      </w:r>
      <w:r w:rsidR="00F52E15" w:rsidRPr="00F52E15">
        <w:rPr>
          <w:rFonts w:ascii="Times New Roman" w:hAnsi="Times New Roman"/>
          <w:color w:val="000000"/>
          <w:sz w:val="28"/>
          <w:szCs w:val="28"/>
        </w:rPr>
        <w:t>Учит детей свободно выражать свой замысел.</w:t>
      </w:r>
    </w:p>
    <w:p w:rsidR="00F70D0B" w:rsidRDefault="00F70D0B" w:rsidP="00F52E15">
      <w:pPr>
        <w:shd w:val="clear" w:color="auto" w:fill="FFFFFF"/>
        <w:spacing w:after="0" w:line="294" w:lineRule="atLeast"/>
        <w:rPr>
          <w:rFonts w:ascii="Times New Roman" w:hAnsi="Times New Roman"/>
          <w:color w:val="000000"/>
          <w:sz w:val="28"/>
          <w:szCs w:val="28"/>
        </w:rPr>
      </w:pPr>
      <w:r>
        <w:rPr>
          <w:rFonts w:ascii="Times New Roman" w:hAnsi="Times New Roman"/>
          <w:color w:val="000000"/>
          <w:sz w:val="28"/>
          <w:szCs w:val="28"/>
        </w:rPr>
        <w:t>-</w:t>
      </w:r>
      <w:r w:rsidR="00F52E15" w:rsidRPr="00F52E15">
        <w:rPr>
          <w:rFonts w:ascii="Times New Roman" w:hAnsi="Times New Roman"/>
          <w:color w:val="000000"/>
          <w:sz w:val="28"/>
          <w:szCs w:val="28"/>
        </w:rPr>
        <w:t xml:space="preserve"> Побуждает детей к творческим поискам и решениям. </w:t>
      </w:r>
    </w:p>
    <w:p w:rsidR="00F70D0B" w:rsidRDefault="00F70D0B" w:rsidP="00F52E15">
      <w:pPr>
        <w:shd w:val="clear" w:color="auto" w:fill="FFFFFF"/>
        <w:spacing w:after="0" w:line="294" w:lineRule="atLeast"/>
        <w:rPr>
          <w:rFonts w:ascii="Times New Roman" w:hAnsi="Times New Roman"/>
          <w:color w:val="000000"/>
          <w:sz w:val="28"/>
          <w:szCs w:val="28"/>
        </w:rPr>
      </w:pPr>
      <w:r>
        <w:rPr>
          <w:rFonts w:ascii="Times New Roman" w:hAnsi="Times New Roman"/>
          <w:color w:val="000000"/>
          <w:sz w:val="28"/>
          <w:szCs w:val="28"/>
        </w:rPr>
        <w:t>-</w:t>
      </w:r>
      <w:r w:rsidR="00F52E15" w:rsidRPr="00F52E15">
        <w:rPr>
          <w:rFonts w:ascii="Times New Roman" w:hAnsi="Times New Roman"/>
          <w:color w:val="000000"/>
          <w:sz w:val="28"/>
          <w:szCs w:val="28"/>
        </w:rPr>
        <w:t xml:space="preserve">Учит детей работать с разнообразными </w:t>
      </w:r>
      <w:proofErr w:type="gramStart"/>
      <w:r w:rsidR="00F52E15" w:rsidRPr="00F52E15">
        <w:rPr>
          <w:rFonts w:ascii="Times New Roman" w:hAnsi="Times New Roman"/>
          <w:color w:val="000000"/>
          <w:sz w:val="28"/>
          <w:szCs w:val="28"/>
        </w:rPr>
        <w:t>художественными ,природными</w:t>
      </w:r>
      <w:proofErr w:type="gramEnd"/>
      <w:r w:rsidR="00F52E15" w:rsidRPr="00F52E15">
        <w:rPr>
          <w:rFonts w:ascii="Times New Roman" w:hAnsi="Times New Roman"/>
          <w:color w:val="000000"/>
          <w:sz w:val="28"/>
          <w:szCs w:val="28"/>
        </w:rPr>
        <w:t xml:space="preserve"> и бросовыми материалами . </w:t>
      </w:r>
    </w:p>
    <w:p w:rsidR="00F70D0B" w:rsidRDefault="00F70D0B" w:rsidP="00F52E15">
      <w:pPr>
        <w:shd w:val="clear" w:color="auto" w:fill="FFFFFF"/>
        <w:spacing w:after="0" w:line="294" w:lineRule="atLeast"/>
        <w:rPr>
          <w:rFonts w:ascii="Times New Roman" w:hAnsi="Times New Roman"/>
          <w:color w:val="000000"/>
          <w:sz w:val="28"/>
          <w:szCs w:val="28"/>
        </w:rPr>
      </w:pPr>
      <w:r>
        <w:rPr>
          <w:rFonts w:ascii="Times New Roman" w:hAnsi="Times New Roman"/>
          <w:color w:val="000000"/>
          <w:sz w:val="28"/>
          <w:szCs w:val="28"/>
        </w:rPr>
        <w:t>-</w:t>
      </w:r>
      <w:r w:rsidR="00F52E15" w:rsidRPr="00F52E15">
        <w:rPr>
          <w:rFonts w:ascii="Times New Roman" w:hAnsi="Times New Roman"/>
          <w:color w:val="000000"/>
          <w:sz w:val="28"/>
          <w:szCs w:val="28"/>
        </w:rPr>
        <w:t xml:space="preserve">Развивает мелкую моторику рук. </w:t>
      </w:r>
    </w:p>
    <w:p w:rsidR="00F70D0B" w:rsidRDefault="00F70D0B" w:rsidP="00F52E15">
      <w:pPr>
        <w:shd w:val="clear" w:color="auto" w:fill="FFFFFF"/>
        <w:spacing w:after="0" w:line="294" w:lineRule="atLeast"/>
        <w:rPr>
          <w:rFonts w:ascii="Times New Roman" w:hAnsi="Times New Roman"/>
          <w:color w:val="000000"/>
          <w:sz w:val="28"/>
          <w:szCs w:val="28"/>
        </w:rPr>
      </w:pPr>
      <w:r>
        <w:rPr>
          <w:rFonts w:ascii="Times New Roman" w:hAnsi="Times New Roman"/>
          <w:color w:val="000000"/>
          <w:sz w:val="28"/>
          <w:szCs w:val="28"/>
        </w:rPr>
        <w:t>-</w:t>
      </w:r>
      <w:r w:rsidR="00F52E15" w:rsidRPr="00F52E15">
        <w:rPr>
          <w:rFonts w:ascii="Times New Roman" w:hAnsi="Times New Roman"/>
          <w:color w:val="000000"/>
          <w:sz w:val="28"/>
          <w:szCs w:val="28"/>
        </w:rPr>
        <w:t xml:space="preserve">Развивает творческие способности, воображение и  полёт фантазии. </w:t>
      </w:r>
    </w:p>
    <w:p w:rsidR="00F70D0B" w:rsidRDefault="00F70D0B" w:rsidP="00F52E15">
      <w:pPr>
        <w:shd w:val="clear" w:color="auto" w:fill="FFFFFF"/>
        <w:spacing w:after="0" w:line="294" w:lineRule="atLeast"/>
        <w:rPr>
          <w:rFonts w:ascii="Times New Roman" w:hAnsi="Times New Roman"/>
          <w:color w:val="000000"/>
          <w:sz w:val="28"/>
          <w:szCs w:val="28"/>
        </w:rPr>
      </w:pPr>
      <w:r>
        <w:rPr>
          <w:rFonts w:ascii="Times New Roman" w:hAnsi="Times New Roman"/>
          <w:color w:val="000000"/>
          <w:sz w:val="28"/>
          <w:szCs w:val="28"/>
        </w:rPr>
        <w:lastRenderedPageBreak/>
        <w:t>-</w:t>
      </w:r>
      <w:r w:rsidR="00F52E15" w:rsidRPr="00F52E15">
        <w:rPr>
          <w:rFonts w:ascii="Times New Roman" w:hAnsi="Times New Roman"/>
          <w:color w:val="000000"/>
          <w:sz w:val="28"/>
          <w:szCs w:val="28"/>
        </w:rPr>
        <w:t>Во время работы дети получают эстетическое удовольствие.</w:t>
      </w:r>
    </w:p>
    <w:p w:rsidR="00F52E15" w:rsidRPr="00F52E15" w:rsidRDefault="00F52E15" w:rsidP="00F52E15">
      <w:pPr>
        <w:shd w:val="clear" w:color="auto" w:fill="FFFFFF"/>
        <w:spacing w:after="0" w:line="294" w:lineRule="atLeast"/>
        <w:rPr>
          <w:rFonts w:ascii="Times New Roman" w:hAnsi="Times New Roman"/>
          <w:color w:val="000000"/>
          <w:sz w:val="28"/>
          <w:szCs w:val="28"/>
        </w:rPr>
      </w:pPr>
      <w:r w:rsidRPr="00F52E15">
        <w:rPr>
          <w:rFonts w:ascii="Times New Roman" w:hAnsi="Times New Roman"/>
          <w:color w:val="000000"/>
          <w:sz w:val="28"/>
          <w:szCs w:val="28"/>
        </w:rPr>
        <w:t xml:space="preserve"> </w:t>
      </w:r>
      <w:r w:rsidR="00F70D0B">
        <w:rPr>
          <w:rFonts w:ascii="Times New Roman" w:hAnsi="Times New Roman"/>
          <w:color w:val="000000"/>
          <w:sz w:val="28"/>
          <w:szCs w:val="28"/>
        </w:rPr>
        <w:t>-</w:t>
      </w:r>
      <w:r w:rsidRPr="00F52E15">
        <w:rPr>
          <w:rFonts w:ascii="Times New Roman" w:hAnsi="Times New Roman"/>
          <w:color w:val="000000"/>
          <w:sz w:val="28"/>
          <w:szCs w:val="28"/>
        </w:rPr>
        <w:t xml:space="preserve">Воспитывается уверенность в своих творческих возможностях, через использование </w:t>
      </w:r>
      <w:r w:rsidR="00F70D0B">
        <w:rPr>
          <w:rFonts w:ascii="Times New Roman" w:hAnsi="Times New Roman"/>
          <w:color w:val="000000"/>
          <w:sz w:val="28"/>
          <w:szCs w:val="28"/>
        </w:rPr>
        <w:t>-</w:t>
      </w:r>
      <w:r w:rsidRPr="00F52E15">
        <w:rPr>
          <w:rFonts w:ascii="Times New Roman" w:hAnsi="Times New Roman"/>
          <w:color w:val="000000"/>
          <w:sz w:val="28"/>
          <w:szCs w:val="28"/>
        </w:rPr>
        <w:t xml:space="preserve">различных </w:t>
      </w:r>
      <w:proofErr w:type="spellStart"/>
      <w:r w:rsidRPr="00F52E15">
        <w:rPr>
          <w:rFonts w:ascii="Times New Roman" w:hAnsi="Times New Roman"/>
          <w:color w:val="000000"/>
          <w:sz w:val="28"/>
          <w:szCs w:val="28"/>
        </w:rPr>
        <w:t>изотехник</w:t>
      </w:r>
      <w:proofErr w:type="spellEnd"/>
      <w:r w:rsidRPr="00F52E15">
        <w:rPr>
          <w:rFonts w:ascii="Times New Roman" w:hAnsi="Times New Roman"/>
          <w:color w:val="000000"/>
          <w:sz w:val="28"/>
          <w:szCs w:val="28"/>
        </w:rPr>
        <w:t>.</w:t>
      </w:r>
    </w:p>
    <w:p w:rsidR="00F52E15" w:rsidRDefault="00F52E15" w:rsidP="00F52E15">
      <w:pPr>
        <w:rPr>
          <w:rFonts w:ascii="Times New Roman" w:hAnsi="Times New Roman"/>
          <w:b/>
          <w:iCs/>
          <w:sz w:val="28"/>
          <w:szCs w:val="28"/>
        </w:rPr>
      </w:pPr>
    </w:p>
    <w:p w:rsidR="009179D6" w:rsidRPr="00F52E15" w:rsidRDefault="00F52E15" w:rsidP="00F52E15">
      <w:pPr>
        <w:rPr>
          <w:rFonts w:ascii="Times New Roman" w:hAnsi="Times New Roman"/>
          <w:b/>
          <w:iCs/>
          <w:sz w:val="28"/>
          <w:szCs w:val="28"/>
        </w:rPr>
      </w:pPr>
      <w:r w:rsidRPr="00F52E15">
        <w:rPr>
          <w:rFonts w:ascii="Times New Roman" w:hAnsi="Times New Roman"/>
          <w:b/>
          <w:iCs/>
          <w:sz w:val="28"/>
          <w:szCs w:val="28"/>
        </w:rPr>
        <w:t>Нормативно-правовые документы.</w:t>
      </w:r>
    </w:p>
    <w:p w:rsidR="00F52E15" w:rsidRPr="00F52E15" w:rsidRDefault="00F52E15" w:rsidP="00F52E15">
      <w:pPr>
        <w:spacing w:after="0"/>
        <w:rPr>
          <w:rFonts w:ascii="Times New Roman" w:hAnsi="Times New Roman"/>
          <w:iCs/>
          <w:sz w:val="28"/>
          <w:szCs w:val="28"/>
        </w:rPr>
      </w:pPr>
      <w:r w:rsidRPr="00F52E15">
        <w:rPr>
          <w:rFonts w:ascii="Times New Roman" w:hAnsi="Times New Roman"/>
          <w:iCs/>
          <w:sz w:val="28"/>
          <w:szCs w:val="28"/>
        </w:rPr>
        <w:t>Программа разработана в соответствии с ФГОС дошкольного образования. Реализация программы ведется в соответствии с нормативно- правовыми документами:</w:t>
      </w:r>
    </w:p>
    <w:p w:rsidR="00F52E15" w:rsidRPr="00F52E15" w:rsidRDefault="00F52E15" w:rsidP="00F52E15">
      <w:pPr>
        <w:spacing w:after="0"/>
        <w:rPr>
          <w:rFonts w:ascii="Times New Roman" w:hAnsi="Times New Roman"/>
          <w:iCs/>
          <w:sz w:val="28"/>
          <w:szCs w:val="28"/>
        </w:rPr>
      </w:pPr>
      <w:r w:rsidRPr="00F52E15">
        <w:rPr>
          <w:rFonts w:ascii="Times New Roman" w:hAnsi="Times New Roman"/>
          <w:iCs/>
          <w:sz w:val="28"/>
          <w:szCs w:val="28"/>
        </w:rPr>
        <w:t>- Законом Российской Федерации «Об образовании»;</w:t>
      </w:r>
    </w:p>
    <w:p w:rsidR="00F52E15" w:rsidRPr="00F52E15" w:rsidRDefault="00F52E15" w:rsidP="00F52E15">
      <w:pPr>
        <w:spacing w:after="0"/>
        <w:rPr>
          <w:rFonts w:ascii="Times New Roman" w:hAnsi="Times New Roman"/>
          <w:iCs/>
          <w:sz w:val="28"/>
          <w:szCs w:val="28"/>
        </w:rPr>
      </w:pPr>
      <w:r w:rsidRPr="00F52E15">
        <w:rPr>
          <w:rFonts w:ascii="Times New Roman" w:hAnsi="Times New Roman"/>
          <w:iCs/>
          <w:sz w:val="28"/>
          <w:szCs w:val="28"/>
        </w:rPr>
        <w:t>- Конвенция ООН о правах ребенка;</w:t>
      </w:r>
    </w:p>
    <w:p w:rsidR="00F52E15" w:rsidRPr="00F52E15" w:rsidRDefault="00F52E15" w:rsidP="00F52E15">
      <w:pPr>
        <w:spacing w:after="0"/>
        <w:rPr>
          <w:rFonts w:ascii="Times New Roman" w:hAnsi="Times New Roman"/>
          <w:iCs/>
          <w:sz w:val="28"/>
          <w:szCs w:val="28"/>
        </w:rPr>
      </w:pPr>
      <w:r w:rsidRPr="00F52E15">
        <w:rPr>
          <w:rFonts w:ascii="Times New Roman" w:hAnsi="Times New Roman"/>
          <w:iCs/>
          <w:sz w:val="28"/>
          <w:szCs w:val="28"/>
        </w:rPr>
        <w:t>-Устав МБДОУ с.Ракитное;</w:t>
      </w:r>
    </w:p>
    <w:p w:rsidR="00F52E15" w:rsidRPr="00F52E15" w:rsidRDefault="00F52E15" w:rsidP="00F52E15">
      <w:pPr>
        <w:spacing w:after="0"/>
        <w:rPr>
          <w:rFonts w:ascii="Times New Roman" w:hAnsi="Times New Roman"/>
          <w:iCs/>
          <w:sz w:val="28"/>
          <w:szCs w:val="28"/>
        </w:rPr>
      </w:pPr>
      <w:r w:rsidRPr="00F52E15">
        <w:rPr>
          <w:rFonts w:ascii="Times New Roman" w:hAnsi="Times New Roman"/>
          <w:iCs/>
          <w:sz w:val="28"/>
          <w:szCs w:val="28"/>
        </w:rPr>
        <w:t>-Устав МБДОУ с.Ракитное;</w:t>
      </w:r>
    </w:p>
    <w:p w:rsidR="00F52E15" w:rsidRPr="00F52E15" w:rsidRDefault="00F52E15" w:rsidP="00F52E15">
      <w:pPr>
        <w:spacing w:after="0"/>
        <w:rPr>
          <w:rFonts w:ascii="Times New Roman" w:hAnsi="Times New Roman"/>
          <w:iCs/>
          <w:sz w:val="28"/>
          <w:szCs w:val="28"/>
        </w:rPr>
      </w:pPr>
      <w:r w:rsidRPr="00F52E15">
        <w:rPr>
          <w:rFonts w:ascii="Times New Roman" w:hAnsi="Times New Roman"/>
          <w:iCs/>
          <w:sz w:val="28"/>
          <w:szCs w:val="28"/>
        </w:rPr>
        <w:t>-ООП МБДОУ с.Ракитное;</w:t>
      </w:r>
    </w:p>
    <w:p w:rsidR="00F52E15" w:rsidRPr="00F52E15" w:rsidRDefault="00F52E15" w:rsidP="00F52E15">
      <w:pPr>
        <w:spacing w:after="0"/>
        <w:rPr>
          <w:rFonts w:ascii="Times New Roman" w:hAnsi="Times New Roman"/>
          <w:iCs/>
          <w:sz w:val="28"/>
          <w:szCs w:val="28"/>
        </w:rPr>
      </w:pPr>
      <w:r w:rsidRPr="00F52E15">
        <w:rPr>
          <w:rFonts w:ascii="Times New Roman" w:hAnsi="Times New Roman"/>
          <w:iCs/>
          <w:sz w:val="28"/>
          <w:szCs w:val="28"/>
        </w:rPr>
        <w:t>-ФГОС ДО;</w:t>
      </w:r>
    </w:p>
    <w:p w:rsidR="00F52E15" w:rsidRPr="00F52E15" w:rsidRDefault="00F52E15" w:rsidP="00F52E15">
      <w:pPr>
        <w:spacing w:after="0"/>
        <w:rPr>
          <w:rFonts w:ascii="Times New Roman" w:hAnsi="Times New Roman"/>
          <w:iCs/>
          <w:sz w:val="28"/>
          <w:szCs w:val="28"/>
        </w:rPr>
      </w:pPr>
      <w:r w:rsidRPr="00F52E15">
        <w:rPr>
          <w:rFonts w:ascii="Times New Roman" w:hAnsi="Times New Roman"/>
          <w:iCs/>
          <w:sz w:val="28"/>
          <w:szCs w:val="28"/>
        </w:rPr>
        <w:t>-</w:t>
      </w:r>
      <w:proofErr w:type="spellStart"/>
      <w:r w:rsidRPr="00F52E15">
        <w:rPr>
          <w:rFonts w:ascii="Times New Roman" w:hAnsi="Times New Roman"/>
          <w:iCs/>
          <w:sz w:val="28"/>
          <w:szCs w:val="28"/>
        </w:rPr>
        <w:t>Положениео</w:t>
      </w:r>
      <w:proofErr w:type="spellEnd"/>
      <w:r w:rsidRPr="00F52E15">
        <w:rPr>
          <w:rFonts w:ascii="Times New Roman" w:hAnsi="Times New Roman"/>
          <w:iCs/>
          <w:sz w:val="28"/>
          <w:szCs w:val="28"/>
        </w:rPr>
        <w:t xml:space="preserve"> кружковой работе МБДОУ с.Ракитное;</w:t>
      </w:r>
    </w:p>
    <w:p w:rsidR="00F52E15" w:rsidRDefault="00F52E15" w:rsidP="00F52E15">
      <w:pPr>
        <w:spacing w:after="0"/>
        <w:rPr>
          <w:rFonts w:ascii="Times New Roman" w:hAnsi="Times New Roman"/>
          <w:iCs/>
          <w:sz w:val="28"/>
          <w:szCs w:val="28"/>
        </w:rPr>
      </w:pPr>
      <w:r w:rsidRPr="00F52E15">
        <w:rPr>
          <w:rFonts w:ascii="Times New Roman" w:hAnsi="Times New Roman"/>
          <w:iCs/>
          <w:sz w:val="28"/>
          <w:szCs w:val="28"/>
        </w:rPr>
        <w:t xml:space="preserve">   </w:t>
      </w:r>
      <w:r w:rsidR="009179D6" w:rsidRPr="00F52E15">
        <w:rPr>
          <w:rFonts w:ascii="Times New Roman" w:hAnsi="Times New Roman"/>
          <w:iCs/>
          <w:sz w:val="28"/>
          <w:szCs w:val="28"/>
        </w:rPr>
        <w:t xml:space="preserve">- </w:t>
      </w:r>
      <w:proofErr w:type="spellStart"/>
      <w:r w:rsidR="009179D6" w:rsidRPr="00F52E15">
        <w:rPr>
          <w:rFonts w:ascii="Times New Roman" w:hAnsi="Times New Roman"/>
          <w:iCs/>
          <w:sz w:val="28"/>
          <w:szCs w:val="28"/>
        </w:rPr>
        <w:t>Санитарно</w:t>
      </w:r>
      <w:proofErr w:type="spellEnd"/>
      <w:r w:rsidR="009179D6" w:rsidRPr="00F52E15">
        <w:rPr>
          <w:rFonts w:ascii="Times New Roman" w:hAnsi="Times New Roman"/>
          <w:iCs/>
          <w:sz w:val="28"/>
          <w:szCs w:val="28"/>
        </w:rPr>
        <w:t xml:space="preserve"> – эпидемиологическими правилами и нормативами СанПиН</w:t>
      </w:r>
      <w:r w:rsidRPr="00F52E15">
        <w:rPr>
          <w:rFonts w:ascii="Times New Roman" w:hAnsi="Times New Roman"/>
          <w:iCs/>
          <w:sz w:val="28"/>
          <w:szCs w:val="28"/>
        </w:rPr>
        <w:t xml:space="preserve">                                                     </w:t>
      </w:r>
      <w:r w:rsidR="009179D6" w:rsidRPr="00F52E15">
        <w:rPr>
          <w:rFonts w:ascii="Times New Roman" w:hAnsi="Times New Roman"/>
          <w:iCs/>
          <w:sz w:val="28"/>
          <w:szCs w:val="28"/>
        </w:rPr>
        <w:t xml:space="preserve"> </w:t>
      </w:r>
      <w:r w:rsidRPr="00F52E15">
        <w:rPr>
          <w:rFonts w:ascii="Times New Roman" w:hAnsi="Times New Roman"/>
          <w:iCs/>
          <w:sz w:val="28"/>
          <w:szCs w:val="28"/>
        </w:rPr>
        <w:t xml:space="preserve">                                                              2</w:t>
      </w:r>
      <w:r w:rsidR="009179D6" w:rsidRPr="00F52E15">
        <w:rPr>
          <w:rFonts w:ascii="Times New Roman" w:hAnsi="Times New Roman"/>
          <w:iCs/>
          <w:sz w:val="28"/>
          <w:szCs w:val="28"/>
        </w:rPr>
        <w:t>.4.1.3049- 13 «</w:t>
      </w:r>
      <w:proofErr w:type="spellStart"/>
      <w:r w:rsidR="009179D6" w:rsidRPr="00F52E15">
        <w:rPr>
          <w:rFonts w:ascii="Times New Roman" w:hAnsi="Times New Roman"/>
          <w:iCs/>
          <w:sz w:val="28"/>
          <w:szCs w:val="28"/>
        </w:rPr>
        <w:t>Санитарно</w:t>
      </w:r>
      <w:proofErr w:type="spellEnd"/>
      <w:r w:rsidR="009179D6" w:rsidRPr="00F52E15">
        <w:rPr>
          <w:rFonts w:ascii="Times New Roman" w:hAnsi="Times New Roman"/>
          <w:iCs/>
          <w:sz w:val="28"/>
          <w:szCs w:val="28"/>
        </w:rPr>
        <w:t xml:space="preserve"> – эпидемиологические требования к устройству, </w:t>
      </w:r>
      <w:r w:rsidRPr="00F52E15">
        <w:rPr>
          <w:rFonts w:ascii="Times New Roman" w:hAnsi="Times New Roman"/>
          <w:iCs/>
          <w:sz w:val="28"/>
          <w:szCs w:val="28"/>
        </w:rPr>
        <w:t xml:space="preserve">        </w:t>
      </w:r>
      <w:r w:rsidR="009179D6" w:rsidRPr="00F52E15">
        <w:rPr>
          <w:rFonts w:ascii="Times New Roman" w:hAnsi="Times New Roman"/>
          <w:iCs/>
          <w:sz w:val="28"/>
          <w:szCs w:val="28"/>
        </w:rPr>
        <w:t>содержанию и организации режима работы дошкольных образовательных учреждений»;</w:t>
      </w:r>
    </w:p>
    <w:p w:rsidR="00F52E15" w:rsidRPr="00F52E15" w:rsidRDefault="00F52E15" w:rsidP="00F52E15">
      <w:pPr>
        <w:spacing w:after="0"/>
        <w:rPr>
          <w:rFonts w:ascii="Times New Roman" w:hAnsi="Times New Roman"/>
          <w:iCs/>
          <w:sz w:val="28"/>
          <w:szCs w:val="28"/>
        </w:rPr>
      </w:pPr>
    </w:p>
    <w:p w:rsidR="00F52E15" w:rsidRPr="00F52E15" w:rsidRDefault="00F52E15" w:rsidP="00F52E15">
      <w:pPr>
        <w:shd w:val="clear" w:color="auto" w:fill="FFFFFF"/>
        <w:spacing w:after="0" w:line="294" w:lineRule="atLeast"/>
        <w:rPr>
          <w:rFonts w:ascii="Times New Roman" w:hAnsi="Times New Roman"/>
          <w:color w:val="000000"/>
          <w:sz w:val="28"/>
          <w:szCs w:val="28"/>
        </w:rPr>
      </w:pPr>
      <w:r w:rsidRPr="00F52E15">
        <w:rPr>
          <w:rFonts w:ascii="Times New Roman" w:hAnsi="Times New Roman"/>
          <w:b/>
          <w:iCs/>
          <w:sz w:val="28"/>
          <w:szCs w:val="28"/>
        </w:rPr>
        <w:t>Цель</w:t>
      </w:r>
      <w:r w:rsidRPr="00F52E15">
        <w:rPr>
          <w:rFonts w:ascii="Times New Roman" w:hAnsi="Times New Roman"/>
          <w:b/>
          <w:bCs/>
          <w:color w:val="000000"/>
          <w:sz w:val="28"/>
          <w:szCs w:val="28"/>
        </w:rPr>
        <w:t>:</w:t>
      </w:r>
    </w:p>
    <w:p w:rsidR="00F52E15" w:rsidRPr="00F52E15" w:rsidRDefault="00F52E15" w:rsidP="00F52E15">
      <w:pPr>
        <w:shd w:val="clear" w:color="auto" w:fill="FFFFFF"/>
        <w:spacing w:after="0" w:line="294" w:lineRule="atLeast"/>
        <w:rPr>
          <w:rFonts w:ascii="Times New Roman" w:hAnsi="Times New Roman"/>
          <w:color w:val="000000"/>
          <w:sz w:val="28"/>
          <w:szCs w:val="28"/>
        </w:rPr>
      </w:pPr>
      <w:r w:rsidRPr="00F52E15">
        <w:rPr>
          <w:rFonts w:ascii="Times New Roman" w:hAnsi="Times New Roman"/>
          <w:color w:val="000000"/>
          <w:sz w:val="28"/>
          <w:szCs w:val="28"/>
        </w:rPr>
        <w:t>Развивать у детей творческие способности, средствами нетрадиционного рисования.</w:t>
      </w:r>
    </w:p>
    <w:p w:rsidR="00F52E15" w:rsidRPr="00F52E15" w:rsidRDefault="00F52E15" w:rsidP="00F52E15">
      <w:pPr>
        <w:rPr>
          <w:rFonts w:ascii="Times New Roman" w:hAnsi="Times New Roman"/>
          <w:iCs/>
          <w:color w:val="000000" w:themeColor="text1"/>
          <w:sz w:val="28"/>
          <w:szCs w:val="28"/>
        </w:rPr>
      </w:pPr>
      <w:r w:rsidRPr="00F52E15">
        <w:rPr>
          <w:rFonts w:ascii="Times New Roman" w:hAnsi="Times New Roman"/>
          <w:iCs/>
          <w:color w:val="000000" w:themeColor="text1"/>
          <w:sz w:val="28"/>
          <w:szCs w:val="28"/>
        </w:rPr>
        <w:t>Совершенствовать умения и навыки в свободном экспериментировании с материалами, необходимыми для работы в различных нетрадиционных техниках. Развивать воображение, творчество.</w:t>
      </w:r>
      <w:r w:rsidRPr="00F52E15">
        <w:rPr>
          <w:rFonts w:ascii="Times New Roman" w:hAnsi="Times New Roman"/>
          <w:color w:val="000000"/>
          <w:sz w:val="28"/>
          <w:szCs w:val="28"/>
        </w:rPr>
        <w:br/>
      </w:r>
      <w:r w:rsidRPr="00F52E15">
        <w:rPr>
          <w:rFonts w:ascii="Times New Roman" w:hAnsi="Times New Roman"/>
          <w:b/>
          <w:bCs/>
          <w:color w:val="000000"/>
          <w:sz w:val="28"/>
          <w:szCs w:val="28"/>
        </w:rPr>
        <w:t>Задачи:</w:t>
      </w:r>
    </w:p>
    <w:p w:rsidR="00F52E15" w:rsidRPr="00F52E15" w:rsidRDefault="00F52E15" w:rsidP="00F52E15">
      <w:pPr>
        <w:shd w:val="clear" w:color="auto" w:fill="FFFFFF"/>
        <w:spacing w:after="0" w:line="294" w:lineRule="atLeast"/>
        <w:rPr>
          <w:rFonts w:ascii="Times New Roman" w:hAnsi="Times New Roman"/>
          <w:color w:val="000000"/>
          <w:sz w:val="28"/>
          <w:szCs w:val="28"/>
        </w:rPr>
      </w:pPr>
      <w:r w:rsidRPr="00F52E15">
        <w:rPr>
          <w:rFonts w:ascii="Times New Roman" w:hAnsi="Times New Roman"/>
          <w:color w:val="000000"/>
          <w:sz w:val="28"/>
          <w:szCs w:val="28"/>
        </w:rPr>
        <w:t>-Познакомить с различными способами и приемами нетрадиционных техник рисования с использованием различных изобразительных материалов.</w:t>
      </w:r>
    </w:p>
    <w:p w:rsidR="00F52E15" w:rsidRPr="00F52E15" w:rsidRDefault="00F52E15" w:rsidP="00F52E15">
      <w:pPr>
        <w:shd w:val="clear" w:color="auto" w:fill="FFFFFF"/>
        <w:spacing w:after="0" w:line="240" w:lineRule="auto"/>
        <w:rPr>
          <w:rFonts w:ascii="Times New Roman" w:hAnsi="Times New Roman"/>
          <w:color w:val="000000"/>
          <w:sz w:val="28"/>
          <w:szCs w:val="28"/>
        </w:rPr>
      </w:pPr>
      <w:r w:rsidRPr="00F52E15">
        <w:rPr>
          <w:rFonts w:ascii="Times New Roman" w:hAnsi="Times New Roman"/>
          <w:color w:val="000000"/>
          <w:sz w:val="28"/>
          <w:szCs w:val="28"/>
        </w:rPr>
        <w:t>-Прививать интерес и любовь к изобразительному искусству как средству выражения чувств, отношений, приобщения к миру прекрасного.</w:t>
      </w:r>
    </w:p>
    <w:p w:rsidR="00F52E15" w:rsidRPr="00F52E15" w:rsidRDefault="00F52E15" w:rsidP="00F52E15">
      <w:pPr>
        <w:shd w:val="clear" w:color="auto" w:fill="FFFFFF"/>
        <w:spacing w:after="0" w:line="240" w:lineRule="auto"/>
        <w:rPr>
          <w:rFonts w:ascii="Times New Roman" w:hAnsi="Times New Roman"/>
          <w:color w:val="000000"/>
          <w:sz w:val="28"/>
          <w:szCs w:val="28"/>
        </w:rPr>
      </w:pPr>
      <w:r w:rsidRPr="00F52E15">
        <w:rPr>
          <w:rFonts w:ascii="Times New Roman" w:hAnsi="Times New Roman"/>
          <w:color w:val="000000"/>
          <w:sz w:val="28"/>
          <w:szCs w:val="28"/>
        </w:rPr>
        <w:t>- Отслеживать динамику развития творческих способностей и развитие изобразительных навыков ребенка.</w:t>
      </w:r>
    </w:p>
    <w:p w:rsidR="00F52E15" w:rsidRDefault="00F52E15" w:rsidP="00F52E15">
      <w:pPr>
        <w:shd w:val="clear" w:color="auto" w:fill="FFFFFF"/>
        <w:spacing w:after="0" w:line="240" w:lineRule="auto"/>
        <w:rPr>
          <w:rFonts w:ascii="Times New Roman" w:hAnsi="Times New Roman"/>
          <w:color w:val="000000"/>
          <w:sz w:val="28"/>
          <w:szCs w:val="28"/>
        </w:rPr>
      </w:pPr>
      <w:r w:rsidRPr="00F52E15">
        <w:rPr>
          <w:rFonts w:ascii="Times New Roman" w:hAnsi="Times New Roman"/>
          <w:color w:val="000000"/>
          <w:sz w:val="28"/>
          <w:szCs w:val="28"/>
        </w:rPr>
        <w:t>- Создавать все необходимые условия для реализации поставленной цели.</w:t>
      </w:r>
    </w:p>
    <w:p w:rsidR="00F70D0B" w:rsidRDefault="00F70D0B" w:rsidP="00F52E15">
      <w:pPr>
        <w:shd w:val="clear" w:color="auto" w:fill="FFFFFF"/>
        <w:spacing w:after="0" w:line="240" w:lineRule="auto"/>
        <w:rPr>
          <w:rFonts w:ascii="Times New Roman" w:hAnsi="Times New Roman"/>
          <w:color w:val="000000"/>
          <w:sz w:val="28"/>
          <w:szCs w:val="28"/>
        </w:rPr>
      </w:pPr>
    </w:p>
    <w:p w:rsidR="00F70D0B" w:rsidRPr="00F70D0B" w:rsidRDefault="00F70D0B" w:rsidP="00F70D0B">
      <w:pPr>
        <w:shd w:val="clear" w:color="auto" w:fill="FFFFFF"/>
        <w:spacing w:after="0" w:line="240" w:lineRule="auto"/>
        <w:rPr>
          <w:rFonts w:ascii="Times New Roman" w:hAnsi="Times New Roman"/>
          <w:color w:val="000000"/>
          <w:sz w:val="28"/>
          <w:szCs w:val="28"/>
        </w:rPr>
      </w:pPr>
      <w:r>
        <w:rPr>
          <w:rFonts w:ascii="Times New Roman" w:hAnsi="Times New Roman"/>
          <w:b/>
          <w:bCs/>
          <w:color w:val="000000"/>
          <w:sz w:val="28"/>
          <w:szCs w:val="28"/>
        </w:rPr>
        <w:t>Методы и приемы организации кружка</w:t>
      </w:r>
      <w:r w:rsidRPr="00F70D0B">
        <w:rPr>
          <w:rFonts w:ascii="Times New Roman" w:hAnsi="Times New Roman"/>
          <w:color w:val="000000"/>
          <w:sz w:val="28"/>
          <w:szCs w:val="28"/>
        </w:rPr>
        <w:t>:</w:t>
      </w:r>
    </w:p>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 словесные (беседа, художественное слово, загадки, напоминание о последовательности работы, совет);</w:t>
      </w:r>
    </w:p>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 наглядные</w:t>
      </w:r>
    </w:p>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-практические</w:t>
      </w:r>
    </w:p>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-игровые</w:t>
      </w:r>
    </w:p>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i/>
          <w:iCs/>
          <w:color w:val="000000"/>
          <w:sz w:val="28"/>
          <w:szCs w:val="28"/>
        </w:rPr>
        <w:t>Используемые методы</w:t>
      </w:r>
    </w:p>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lastRenderedPageBreak/>
        <w:t>– дают возможность почувствовать многоцветное изображение предметов, что влияет на полноту восприятия окружающего мира;</w:t>
      </w:r>
    </w:p>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 формируют эмоционально – положительное отношение к самому процессу рисования;</w:t>
      </w:r>
    </w:p>
    <w:p w:rsid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 способствуют более эффективному развитию воображения, восприятия и, как следствие, познавательных способностей.</w:t>
      </w:r>
    </w:p>
    <w:p w:rsidR="00637C0F" w:rsidRPr="00637C0F" w:rsidRDefault="00637C0F" w:rsidP="00F70D0B">
      <w:pPr>
        <w:shd w:val="clear" w:color="auto" w:fill="FFFFFF"/>
        <w:spacing w:after="0" w:line="240" w:lineRule="auto"/>
        <w:rPr>
          <w:rFonts w:ascii="Times New Roman" w:hAnsi="Times New Roman"/>
          <w:color w:val="000000"/>
          <w:sz w:val="28"/>
          <w:szCs w:val="28"/>
        </w:rPr>
      </w:pPr>
      <w:r w:rsidRPr="00637C0F">
        <w:rPr>
          <w:rStyle w:val="a9"/>
          <w:rFonts w:ascii="Times New Roman" w:hAnsi="Times New Roman"/>
          <w:color w:val="000000"/>
          <w:sz w:val="28"/>
          <w:szCs w:val="28"/>
          <w:bdr w:val="none" w:sz="0" w:space="0" w:color="auto" w:frame="1"/>
          <w:shd w:val="clear" w:color="auto" w:fill="FFFFFF"/>
        </w:rPr>
        <w:t>Методические приёмы</w:t>
      </w:r>
      <w:r>
        <w:rPr>
          <w:rStyle w:val="a9"/>
          <w:rFonts w:ascii="Times New Roman" w:hAnsi="Times New Roman"/>
          <w:color w:val="000000"/>
          <w:sz w:val="28"/>
          <w:szCs w:val="28"/>
          <w:bdr w:val="none" w:sz="0" w:space="0" w:color="auto" w:frame="1"/>
          <w:shd w:val="clear" w:color="auto" w:fill="FFFFFF"/>
        </w:rPr>
        <w:t>.</w:t>
      </w:r>
      <w:r w:rsidRPr="00637C0F">
        <w:rPr>
          <w:rFonts w:ascii="Times New Roman" w:hAnsi="Times New Roman"/>
          <w:color w:val="000000"/>
          <w:sz w:val="28"/>
          <w:szCs w:val="28"/>
        </w:rPr>
        <w:br/>
      </w:r>
      <w:r w:rsidRPr="00637C0F">
        <w:rPr>
          <w:rFonts w:ascii="Times New Roman" w:hAnsi="Times New Roman"/>
          <w:color w:val="000000"/>
          <w:sz w:val="28"/>
          <w:szCs w:val="28"/>
          <w:shd w:val="clear" w:color="auto" w:fill="FFFFFF"/>
        </w:rPr>
        <w:t>Познавательные беседы – проводятся с целью ознакомления детей с новым материалом.</w:t>
      </w:r>
      <w:r w:rsidRPr="00637C0F">
        <w:rPr>
          <w:rFonts w:ascii="Times New Roman" w:hAnsi="Times New Roman"/>
          <w:color w:val="000000"/>
          <w:sz w:val="28"/>
          <w:szCs w:val="28"/>
        </w:rPr>
        <w:br/>
      </w:r>
      <w:r w:rsidRPr="00637C0F">
        <w:rPr>
          <w:rFonts w:ascii="Times New Roman" w:hAnsi="Times New Roman"/>
          <w:color w:val="000000"/>
          <w:sz w:val="28"/>
          <w:szCs w:val="28"/>
          <w:shd w:val="clear" w:color="auto" w:fill="FFFFFF"/>
        </w:rPr>
        <w:t>Словесные, настольно-печатные игры – организуются с целью закрепления и как форма проведения занятия (ознакомление с окружающим, продуктивные виды деятельности). Вопросы проблемного и исследовательского характера – используются для развития мышления, умения рассуждать, высказывать свои мысли, делать выводы, вести наблюдения. Метод моделирования – используется для развития у детей умения работать по схемам. Проведение выставок, вернисажей – проводятся с целью закрепления материала и создания положительных эмоций у детей.</w:t>
      </w:r>
    </w:p>
    <w:p w:rsidR="00FC514E"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b/>
          <w:bCs/>
          <w:color w:val="000000"/>
          <w:sz w:val="28"/>
          <w:szCs w:val="28"/>
        </w:rPr>
        <w:t>Методика работы с детьми строится на следующих принципах:</w:t>
      </w:r>
      <w:r w:rsidRPr="00F70D0B">
        <w:rPr>
          <w:rFonts w:ascii="Times New Roman" w:hAnsi="Times New Roman"/>
          <w:color w:val="000000"/>
          <w:sz w:val="28"/>
          <w:szCs w:val="28"/>
        </w:rPr>
        <w:br/>
        <w:t>- Отбор содержания доступного детям 6-7 лет;</w:t>
      </w:r>
      <w:r w:rsidRPr="00F70D0B">
        <w:rPr>
          <w:rFonts w:ascii="Times New Roman" w:hAnsi="Times New Roman"/>
          <w:color w:val="000000"/>
          <w:sz w:val="28"/>
          <w:szCs w:val="28"/>
        </w:rPr>
        <w:br/>
        <w:t>- Постепенного усложнения программного содержания, методов и приёмов руководства детской деятельности;</w:t>
      </w:r>
      <w:r w:rsidRPr="00F70D0B">
        <w:rPr>
          <w:rFonts w:ascii="Times New Roman" w:hAnsi="Times New Roman"/>
          <w:color w:val="000000"/>
          <w:sz w:val="28"/>
          <w:szCs w:val="28"/>
        </w:rPr>
        <w:br/>
        <w:t>- Индивидуальный подход к детям.</w:t>
      </w:r>
    </w:p>
    <w:p w:rsidR="00F70D0B" w:rsidRDefault="00F70D0B" w:rsidP="00F70D0B">
      <w:pPr>
        <w:shd w:val="clear" w:color="auto" w:fill="FFFFFF"/>
        <w:spacing w:after="0" w:line="240" w:lineRule="auto"/>
        <w:rPr>
          <w:rFonts w:ascii="Times New Roman" w:hAnsi="Times New Roman"/>
          <w:color w:val="000000"/>
          <w:sz w:val="28"/>
          <w:szCs w:val="28"/>
        </w:rPr>
      </w:pPr>
    </w:p>
    <w:p w:rsidR="00F70D0B" w:rsidRDefault="00F70D0B" w:rsidP="00F70D0B">
      <w:pPr>
        <w:shd w:val="clear" w:color="auto" w:fill="FFFFFF"/>
        <w:spacing w:after="0" w:line="240" w:lineRule="auto"/>
        <w:rPr>
          <w:rFonts w:ascii="Times New Roman" w:hAnsi="Times New Roman"/>
          <w:b/>
          <w:color w:val="000000"/>
          <w:sz w:val="28"/>
          <w:szCs w:val="28"/>
        </w:rPr>
      </w:pPr>
      <w:r w:rsidRPr="00F70D0B">
        <w:rPr>
          <w:rFonts w:ascii="Times New Roman" w:hAnsi="Times New Roman"/>
          <w:b/>
          <w:color w:val="000000"/>
          <w:sz w:val="28"/>
          <w:szCs w:val="28"/>
        </w:rPr>
        <w:t>Список детей, посещающих кружок:</w:t>
      </w:r>
    </w:p>
    <w:p w:rsidR="00E15BBF" w:rsidRPr="00F70D0B" w:rsidRDefault="00E15BBF" w:rsidP="00F70D0B">
      <w:pPr>
        <w:shd w:val="clear" w:color="auto" w:fill="FFFFFF"/>
        <w:spacing w:after="0" w:line="240" w:lineRule="auto"/>
        <w:rPr>
          <w:rFonts w:ascii="Times New Roman" w:hAnsi="Times New Roman"/>
          <w:b/>
          <w:color w:val="000000"/>
          <w:sz w:val="28"/>
          <w:szCs w:val="28"/>
        </w:rPr>
      </w:pPr>
    </w:p>
    <w:tbl>
      <w:tblPr>
        <w:tblStyle w:val="a4"/>
        <w:tblW w:w="0" w:type="auto"/>
        <w:tblLook w:val="04A0" w:firstRow="1" w:lastRow="0" w:firstColumn="1" w:lastColumn="0" w:noHBand="0" w:noVBand="1"/>
      </w:tblPr>
      <w:tblGrid>
        <w:gridCol w:w="704"/>
        <w:gridCol w:w="5245"/>
        <w:gridCol w:w="3515"/>
      </w:tblGrid>
      <w:tr w:rsidR="00F70D0B" w:rsidRPr="00F70D0B" w:rsidTr="009179D6">
        <w:tc>
          <w:tcPr>
            <w:tcW w:w="704"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w:t>
            </w:r>
          </w:p>
        </w:tc>
        <w:tc>
          <w:tcPr>
            <w:tcW w:w="5245"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Ф.И.О. ребенка</w:t>
            </w:r>
          </w:p>
        </w:tc>
        <w:tc>
          <w:tcPr>
            <w:tcW w:w="3515"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Дата рождения</w:t>
            </w:r>
          </w:p>
        </w:tc>
      </w:tr>
      <w:tr w:rsidR="00F70D0B" w:rsidRPr="00F70D0B" w:rsidTr="009179D6">
        <w:tc>
          <w:tcPr>
            <w:tcW w:w="704"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1</w:t>
            </w:r>
          </w:p>
        </w:tc>
        <w:tc>
          <w:tcPr>
            <w:tcW w:w="5245"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proofErr w:type="spellStart"/>
            <w:r w:rsidRPr="00F70D0B">
              <w:rPr>
                <w:rFonts w:ascii="Times New Roman" w:hAnsi="Times New Roman"/>
                <w:color w:val="000000"/>
                <w:sz w:val="28"/>
                <w:szCs w:val="28"/>
              </w:rPr>
              <w:t>Братов</w:t>
            </w:r>
            <w:proofErr w:type="spellEnd"/>
            <w:r w:rsidRPr="00F70D0B">
              <w:rPr>
                <w:rFonts w:ascii="Times New Roman" w:hAnsi="Times New Roman"/>
                <w:color w:val="000000"/>
                <w:sz w:val="28"/>
                <w:szCs w:val="28"/>
              </w:rPr>
              <w:t xml:space="preserve"> Артур Александрович</w:t>
            </w:r>
          </w:p>
        </w:tc>
        <w:tc>
          <w:tcPr>
            <w:tcW w:w="3515"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07.07.2014</w:t>
            </w:r>
          </w:p>
        </w:tc>
      </w:tr>
      <w:tr w:rsidR="00F70D0B" w:rsidRPr="00F70D0B" w:rsidTr="009179D6">
        <w:tc>
          <w:tcPr>
            <w:tcW w:w="704"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2</w:t>
            </w:r>
          </w:p>
        </w:tc>
        <w:tc>
          <w:tcPr>
            <w:tcW w:w="5245"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Горбунова Анастасия Андреевна</w:t>
            </w:r>
          </w:p>
        </w:tc>
        <w:tc>
          <w:tcPr>
            <w:tcW w:w="3515"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29.04.2014</w:t>
            </w:r>
          </w:p>
        </w:tc>
      </w:tr>
      <w:tr w:rsidR="00F70D0B" w:rsidRPr="00F70D0B" w:rsidTr="009179D6">
        <w:tc>
          <w:tcPr>
            <w:tcW w:w="704"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3</w:t>
            </w:r>
          </w:p>
        </w:tc>
        <w:tc>
          <w:tcPr>
            <w:tcW w:w="5245"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Гордиенко Валерия Сергеевна</w:t>
            </w:r>
          </w:p>
        </w:tc>
        <w:tc>
          <w:tcPr>
            <w:tcW w:w="3515"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12.05.2014</w:t>
            </w:r>
          </w:p>
        </w:tc>
      </w:tr>
      <w:tr w:rsidR="00F70D0B" w:rsidRPr="00F70D0B" w:rsidTr="009179D6">
        <w:tc>
          <w:tcPr>
            <w:tcW w:w="704"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4</w:t>
            </w:r>
          </w:p>
        </w:tc>
        <w:tc>
          <w:tcPr>
            <w:tcW w:w="5245"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proofErr w:type="spellStart"/>
            <w:r w:rsidRPr="00F70D0B">
              <w:rPr>
                <w:rFonts w:ascii="Times New Roman" w:hAnsi="Times New Roman"/>
                <w:color w:val="000000"/>
                <w:sz w:val="28"/>
                <w:szCs w:val="28"/>
              </w:rPr>
              <w:t>Дубоделова</w:t>
            </w:r>
            <w:proofErr w:type="spellEnd"/>
            <w:r w:rsidRPr="00F70D0B">
              <w:rPr>
                <w:rFonts w:ascii="Times New Roman" w:hAnsi="Times New Roman"/>
                <w:color w:val="000000"/>
                <w:sz w:val="28"/>
                <w:szCs w:val="28"/>
              </w:rPr>
              <w:t xml:space="preserve"> Варвара Ивановна</w:t>
            </w:r>
          </w:p>
        </w:tc>
        <w:tc>
          <w:tcPr>
            <w:tcW w:w="3515"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16.05.2014</w:t>
            </w:r>
          </w:p>
        </w:tc>
      </w:tr>
      <w:tr w:rsidR="00F70D0B" w:rsidRPr="00F70D0B" w:rsidTr="009179D6">
        <w:tc>
          <w:tcPr>
            <w:tcW w:w="704"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5</w:t>
            </w:r>
          </w:p>
        </w:tc>
        <w:tc>
          <w:tcPr>
            <w:tcW w:w="5245"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proofErr w:type="spellStart"/>
            <w:r w:rsidRPr="00F70D0B">
              <w:rPr>
                <w:rFonts w:ascii="Times New Roman" w:hAnsi="Times New Roman"/>
                <w:color w:val="000000"/>
                <w:sz w:val="28"/>
                <w:szCs w:val="28"/>
              </w:rPr>
              <w:t>Ефанов</w:t>
            </w:r>
            <w:proofErr w:type="spellEnd"/>
            <w:r w:rsidRPr="00F70D0B">
              <w:rPr>
                <w:rFonts w:ascii="Times New Roman" w:hAnsi="Times New Roman"/>
                <w:color w:val="000000"/>
                <w:sz w:val="28"/>
                <w:szCs w:val="28"/>
              </w:rPr>
              <w:t xml:space="preserve"> Артем Евгеньевич</w:t>
            </w:r>
          </w:p>
        </w:tc>
        <w:tc>
          <w:tcPr>
            <w:tcW w:w="3515"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14.06.2014</w:t>
            </w:r>
          </w:p>
        </w:tc>
      </w:tr>
      <w:tr w:rsidR="00F70D0B" w:rsidRPr="00F70D0B" w:rsidTr="009179D6">
        <w:tc>
          <w:tcPr>
            <w:tcW w:w="704"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6</w:t>
            </w:r>
          </w:p>
        </w:tc>
        <w:tc>
          <w:tcPr>
            <w:tcW w:w="5245"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proofErr w:type="spellStart"/>
            <w:r w:rsidRPr="00F70D0B">
              <w:rPr>
                <w:rFonts w:ascii="Times New Roman" w:hAnsi="Times New Roman"/>
                <w:color w:val="000000"/>
                <w:sz w:val="28"/>
                <w:szCs w:val="28"/>
              </w:rPr>
              <w:t>Жеенбаева</w:t>
            </w:r>
            <w:proofErr w:type="spellEnd"/>
            <w:r w:rsidRPr="00F70D0B">
              <w:rPr>
                <w:rFonts w:ascii="Times New Roman" w:hAnsi="Times New Roman"/>
                <w:color w:val="000000"/>
                <w:sz w:val="28"/>
                <w:szCs w:val="28"/>
              </w:rPr>
              <w:t xml:space="preserve"> Алина </w:t>
            </w:r>
            <w:proofErr w:type="spellStart"/>
            <w:r w:rsidRPr="00F70D0B">
              <w:rPr>
                <w:rFonts w:ascii="Times New Roman" w:hAnsi="Times New Roman"/>
                <w:color w:val="000000"/>
                <w:sz w:val="28"/>
                <w:szCs w:val="28"/>
              </w:rPr>
              <w:t>Асылбековна</w:t>
            </w:r>
            <w:proofErr w:type="spellEnd"/>
          </w:p>
        </w:tc>
        <w:tc>
          <w:tcPr>
            <w:tcW w:w="3515"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03.11.2014</w:t>
            </w:r>
          </w:p>
        </w:tc>
      </w:tr>
      <w:tr w:rsidR="00F70D0B" w:rsidRPr="00F70D0B" w:rsidTr="009179D6">
        <w:tc>
          <w:tcPr>
            <w:tcW w:w="704"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7</w:t>
            </w:r>
          </w:p>
        </w:tc>
        <w:tc>
          <w:tcPr>
            <w:tcW w:w="5245"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 xml:space="preserve">Игнатьева Алиса Евгеньевна </w:t>
            </w:r>
          </w:p>
        </w:tc>
        <w:tc>
          <w:tcPr>
            <w:tcW w:w="3515"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06.03.2014</w:t>
            </w:r>
          </w:p>
        </w:tc>
      </w:tr>
      <w:tr w:rsidR="00F70D0B" w:rsidRPr="00F70D0B" w:rsidTr="009179D6">
        <w:tc>
          <w:tcPr>
            <w:tcW w:w="704"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8</w:t>
            </w:r>
          </w:p>
        </w:tc>
        <w:tc>
          <w:tcPr>
            <w:tcW w:w="5245"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 xml:space="preserve">Кожевникова Екатерина Вячеславовна </w:t>
            </w:r>
          </w:p>
        </w:tc>
        <w:tc>
          <w:tcPr>
            <w:tcW w:w="3515"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04.06.2014</w:t>
            </w:r>
          </w:p>
        </w:tc>
      </w:tr>
      <w:tr w:rsidR="00F70D0B" w:rsidRPr="00F70D0B" w:rsidTr="009179D6">
        <w:tc>
          <w:tcPr>
            <w:tcW w:w="704"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9</w:t>
            </w:r>
          </w:p>
        </w:tc>
        <w:tc>
          <w:tcPr>
            <w:tcW w:w="5245"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 xml:space="preserve">Князева Кира Максимовна  </w:t>
            </w:r>
          </w:p>
        </w:tc>
        <w:tc>
          <w:tcPr>
            <w:tcW w:w="3515"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03.01.2015</w:t>
            </w:r>
          </w:p>
        </w:tc>
      </w:tr>
      <w:tr w:rsidR="00F70D0B" w:rsidRPr="00F70D0B" w:rsidTr="009179D6">
        <w:tc>
          <w:tcPr>
            <w:tcW w:w="704"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10</w:t>
            </w:r>
          </w:p>
        </w:tc>
        <w:tc>
          <w:tcPr>
            <w:tcW w:w="5245"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proofErr w:type="spellStart"/>
            <w:r w:rsidRPr="00F70D0B">
              <w:rPr>
                <w:rFonts w:ascii="Times New Roman" w:hAnsi="Times New Roman"/>
                <w:color w:val="000000"/>
                <w:sz w:val="28"/>
                <w:szCs w:val="28"/>
              </w:rPr>
              <w:t>Зайнутдинова</w:t>
            </w:r>
            <w:proofErr w:type="spellEnd"/>
            <w:r w:rsidRPr="00F70D0B">
              <w:rPr>
                <w:rFonts w:ascii="Times New Roman" w:hAnsi="Times New Roman"/>
                <w:color w:val="000000"/>
                <w:sz w:val="28"/>
                <w:szCs w:val="28"/>
              </w:rPr>
              <w:t xml:space="preserve"> Арина Юрьевна</w:t>
            </w:r>
          </w:p>
        </w:tc>
        <w:tc>
          <w:tcPr>
            <w:tcW w:w="3515"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29.05.2014</w:t>
            </w:r>
          </w:p>
        </w:tc>
      </w:tr>
      <w:tr w:rsidR="00F70D0B" w:rsidRPr="00F70D0B" w:rsidTr="009179D6">
        <w:tc>
          <w:tcPr>
            <w:tcW w:w="704"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11</w:t>
            </w:r>
          </w:p>
        </w:tc>
        <w:tc>
          <w:tcPr>
            <w:tcW w:w="5245"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proofErr w:type="spellStart"/>
            <w:r w:rsidRPr="00F70D0B">
              <w:rPr>
                <w:rFonts w:ascii="Times New Roman" w:hAnsi="Times New Roman"/>
                <w:color w:val="000000"/>
                <w:sz w:val="28"/>
                <w:szCs w:val="28"/>
              </w:rPr>
              <w:t>Разинков</w:t>
            </w:r>
            <w:proofErr w:type="spellEnd"/>
            <w:r w:rsidRPr="00F70D0B">
              <w:rPr>
                <w:rFonts w:ascii="Times New Roman" w:hAnsi="Times New Roman"/>
                <w:color w:val="000000"/>
                <w:sz w:val="28"/>
                <w:szCs w:val="28"/>
              </w:rPr>
              <w:t xml:space="preserve"> Максим Артемович </w:t>
            </w:r>
          </w:p>
        </w:tc>
        <w:tc>
          <w:tcPr>
            <w:tcW w:w="3515"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04.03. 2014</w:t>
            </w:r>
          </w:p>
        </w:tc>
      </w:tr>
      <w:tr w:rsidR="00F70D0B" w:rsidRPr="00F70D0B" w:rsidTr="009179D6">
        <w:tc>
          <w:tcPr>
            <w:tcW w:w="704"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12</w:t>
            </w:r>
          </w:p>
        </w:tc>
        <w:tc>
          <w:tcPr>
            <w:tcW w:w="5245"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 xml:space="preserve">Саченко Арсений Антонович </w:t>
            </w:r>
          </w:p>
        </w:tc>
        <w:tc>
          <w:tcPr>
            <w:tcW w:w="3515"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16.09.2014</w:t>
            </w:r>
          </w:p>
        </w:tc>
      </w:tr>
      <w:tr w:rsidR="00F70D0B" w:rsidRPr="00F70D0B" w:rsidTr="009179D6">
        <w:tc>
          <w:tcPr>
            <w:tcW w:w="704"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13</w:t>
            </w:r>
          </w:p>
        </w:tc>
        <w:tc>
          <w:tcPr>
            <w:tcW w:w="5245"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 xml:space="preserve">Семенов Семен Андреевич </w:t>
            </w:r>
          </w:p>
        </w:tc>
        <w:tc>
          <w:tcPr>
            <w:tcW w:w="3515" w:type="dxa"/>
          </w:tcPr>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08.04.2014</w:t>
            </w:r>
          </w:p>
        </w:tc>
      </w:tr>
    </w:tbl>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Всего 13детей</w:t>
      </w:r>
    </w:p>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Девочек – 8</w:t>
      </w:r>
    </w:p>
    <w:p w:rsidR="00F70D0B" w:rsidRPr="00F70D0B" w:rsidRDefault="00F70D0B" w:rsidP="00F70D0B">
      <w:pPr>
        <w:shd w:val="clear" w:color="auto" w:fill="FFFFFF"/>
        <w:spacing w:after="0" w:line="240" w:lineRule="auto"/>
        <w:rPr>
          <w:rFonts w:ascii="Times New Roman" w:hAnsi="Times New Roman"/>
          <w:color w:val="000000"/>
          <w:sz w:val="28"/>
          <w:szCs w:val="28"/>
        </w:rPr>
      </w:pPr>
      <w:r w:rsidRPr="00F70D0B">
        <w:rPr>
          <w:rFonts w:ascii="Times New Roman" w:hAnsi="Times New Roman"/>
          <w:color w:val="000000"/>
          <w:sz w:val="28"/>
          <w:szCs w:val="28"/>
        </w:rPr>
        <w:t>Мальчиков – 5</w:t>
      </w:r>
    </w:p>
    <w:p w:rsidR="00F70D0B" w:rsidRDefault="00F70D0B" w:rsidP="00F52E15">
      <w:pPr>
        <w:shd w:val="clear" w:color="auto" w:fill="FFFFFF"/>
        <w:spacing w:after="0" w:line="240" w:lineRule="auto"/>
        <w:rPr>
          <w:rFonts w:ascii="Times New Roman" w:hAnsi="Times New Roman"/>
          <w:color w:val="000000"/>
          <w:sz w:val="28"/>
          <w:szCs w:val="28"/>
        </w:rPr>
      </w:pPr>
    </w:p>
    <w:p w:rsidR="00F52E15" w:rsidRPr="00E15BBF" w:rsidRDefault="00E15BBF" w:rsidP="00E15BBF">
      <w:pPr>
        <w:pStyle w:val="a3"/>
        <w:numPr>
          <w:ilvl w:val="0"/>
          <w:numId w:val="2"/>
        </w:numPr>
        <w:shd w:val="clear" w:color="auto" w:fill="FFFFFF"/>
        <w:rPr>
          <w:b/>
          <w:color w:val="000000"/>
          <w:sz w:val="28"/>
          <w:szCs w:val="28"/>
        </w:rPr>
      </w:pPr>
      <w:r>
        <w:rPr>
          <w:b/>
          <w:color w:val="000000"/>
          <w:sz w:val="28"/>
          <w:szCs w:val="28"/>
        </w:rPr>
        <w:t>Содержательный раздел.</w:t>
      </w:r>
    </w:p>
    <w:p w:rsidR="00F52E15" w:rsidRPr="00F52E15" w:rsidRDefault="00F52E15" w:rsidP="00F52E15">
      <w:pPr>
        <w:shd w:val="clear" w:color="auto" w:fill="FFFFFF"/>
        <w:spacing w:after="0" w:line="294" w:lineRule="atLeast"/>
        <w:rPr>
          <w:rFonts w:ascii="Times New Roman" w:hAnsi="Times New Roman"/>
          <w:b/>
          <w:color w:val="000000"/>
          <w:sz w:val="28"/>
          <w:szCs w:val="28"/>
        </w:rPr>
      </w:pPr>
      <w:r w:rsidRPr="00F52E15">
        <w:rPr>
          <w:rFonts w:ascii="Times New Roman" w:hAnsi="Times New Roman"/>
          <w:b/>
          <w:color w:val="000000"/>
          <w:sz w:val="28"/>
          <w:szCs w:val="28"/>
        </w:rPr>
        <w:t>Ожидаемый результат</w:t>
      </w:r>
      <w:r>
        <w:rPr>
          <w:rFonts w:ascii="Times New Roman" w:hAnsi="Times New Roman"/>
          <w:b/>
          <w:color w:val="000000"/>
          <w:sz w:val="28"/>
          <w:szCs w:val="28"/>
        </w:rPr>
        <w:t>.</w:t>
      </w:r>
    </w:p>
    <w:p w:rsidR="00F52E15" w:rsidRPr="00F52E15" w:rsidRDefault="00F52E15" w:rsidP="00F52E15">
      <w:pPr>
        <w:shd w:val="clear" w:color="auto" w:fill="FFFFFF"/>
        <w:spacing w:after="0" w:line="294" w:lineRule="atLeast"/>
        <w:rPr>
          <w:rFonts w:ascii="Times New Roman" w:hAnsi="Times New Roman"/>
          <w:color w:val="000000"/>
          <w:sz w:val="28"/>
          <w:szCs w:val="28"/>
        </w:rPr>
      </w:pPr>
      <w:r w:rsidRPr="00F52E15">
        <w:rPr>
          <w:rFonts w:ascii="Times New Roman" w:hAnsi="Times New Roman"/>
          <w:color w:val="000000"/>
          <w:sz w:val="28"/>
          <w:szCs w:val="28"/>
        </w:rPr>
        <w:lastRenderedPageBreak/>
        <w:t>посредством данной программы педагог получит возможность более эффективно решать задачи воспитания и обучения  детей дошкольного возраста. Так  как представленный материал способствует:</w:t>
      </w:r>
    </w:p>
    <w:p w:rsidR="00F52E15" w:rsidRPr="00F52E15" w:rsidRDefault="00F52E15" w:rsidP="00F52E15">
      <w:pPr>
        <w:shd w:val="clear" w:color="auto" w:fill="FFFFFF"/>
        <w:spacing w:after="0" w:line="294" w:lineRule="atLeast"/>
        <w:rPr>
          <w:rFonts w:ascii="Times New Roman" w:hAnsi="Times New Roman"/>
          <w:color w:val="000000"/>
          <w:sz w:val="28"/>
          <w:szCs w:val="28"/>
        </w:rPr>
      </w:pPr>
      <w:r w:rsidRPr="00F52E15">
        <w:rPr>
          <w:rFonts w:ascii="Times New Roman" w:hAnsi="Times New Roman"/>
          <w:color w:val="000000"/>
          <w:sz w:val="28"/>
          <w:szCs w:val="28"/>
        </w:rPr>
        <w:t> - развитию мелкой моторики рук;</w:t>
      </w:r>
    </w:p>
    <w:p w:rsidR="00F52E15" w:rsidRPr="00F52E15" w:rsidRDefault="00F52E15" w:rsidP="00F52E15">
      <w:pPr>
        <w:shd w:val="clear" w:color="auto" w:fill="FFFFFF"/>
        <w:spacing w:after="0" w:line="294" w:lineRule="atLeast"/>
        <w:rPr>
          <w:rFonts w:ascii="Times New Roman" w:hAnsi="Times New Roman"/>
          <w:color w:val="000000"/>
          <w:sz w:val="28"/>
          <w:szCs w:val="28"/>
        </w:rPr>
      </w:pPr>
      <w:r w:rsidRPr="00F52E15">
        <w:rPr>
          <w:rFonts w:ascii="Times New Roman" w:hAnsi="Times New Roman"/>
          <w:color w:val="000000"/>
          <w:sz w:val="28"/>
          <w:szCs w:val="28"/>
        </w:rPr>
        <w:t>- обострению тактильного восприятия;</w:t>
      </w:r>
    </w:p>
    <w:p w:rsidR="00F52E15" w:rsidRPr="00F52E15" w:rsidRDefault="00F52E15" w:rsidP="00F52E15">
      <w:pPr>
        <w:shd w:val="clear" w:color="auto" w:fill="FFFFFF"/>
        <w:spacing w:after="0" w:line="294" w:lineRule="atLeast"/>
        <w:rPr>
          <w:rFonts w:ascii="Times New Roman" w:hAnsi="Times New Roman"/>
          <w:color w:val="000000"/>
          <w:sz w:val="28"/>
          <w:szCs w:val="28"/>
        </w:rPr>
      </w:pPr>
      <w:r w:rsidRPr="00F52E15">
        <w:rPr>
          <w:rFonts w:ascii="Times New Roman" w:hAnsi="Times New Roman"/>
          <w:color w:val="000000"/>
          <w:sz w:val="28"/>
          <w:szCs w:val="28"/>
        </w:rPr>
        <w:t xml:space="preserve">- улучшению  </w:t>
      </w:r>
      <w:proofErr w:type="spellStart"/>
      <w:r w:rsidRPr="00F52E15">
        <w:rPr>
          <w:rFonts w:ascii="Times New Roman" w:hAnsi="Times New Roman"/>
          <w:color w:val="000000"/>
          <w:sz w:val="28"/>
          <w:szCs w:val="28"/>
        </w:rPr>
        <w:t>цветовосприятия</w:t>
      </w:r>
      <w:proofErr w:type="spellEnd"/>
      <w:r w:rsidRPr="00F52E15">
        <w:rPr>
          <w:rFonts w:ascii="Times New Roman" w:hAnsi="Times New Roman"/>
          <w:color w:val="000000"/>
          <w:sz w:val="28"/>
          <w:szCs w:val="28"/>
        </w:rPr>
        <w:t>;</w:t>
      </w:r>
    </w:p>
    <w:p w:rsidR="00F52E15" w:rsidRPr="00F52E15" w:rsidRDefault="00F52E15" w:rsidP="00F52E15">
      <w:pPr>
        <w:shd w:val="clear" w:color="auto" w:fill="FFFFFF"/>
        <w:spacing w:after="0" w:line="294" w:lineRule="atLeast"/>
        <w:rPr>
          <w:rFonts w:ascii="Times New Roman" w:hAnsi="Times New Roman"/>
          <w:color w:val="000000"/>
          <w:sz w:val="28"/>
          <w:szCs w:val="28"/>
        </w:rPr>
      </w:pPr>
      <w:r w:rsidRPr="00F52E15">
        <w:rPr>
          <w:rFonts w:ascii="Times New Roman" w:hAnsi="Times New Roman"/>
          <w:color w:val="000000"/>
          <w:sz w:val="28"/>
          <w:szCs w:val="28"/>
        </w:rPr>
        <w:t> -  концентрации внимания;</w:t>
      </w:r>
    </w:p>
    <w:p w:rsidR="00F52E15" w:rsidRPr="00F52E15" w:rsidRDefault="00F52E15" w:rsidP="00F52E15">
      <w:pPr>
        <w:shd w:val="clear" w:color="auto" w:fill="FFFFFF"/>
        <w:spacing w:after="0" w:line="294" w:lineRule="atLeast"/>
        <w:rPr>
          <w:rFonts w:ascii="Times New Roman" w:hAnsi="Times New Roman"/>
          <w:color w:val="000000"/>
          <w:sz w:val="28"/>
          <w:szCs w:val="28"/>
        </w:rPr>
      </w:pPr>
      <w:r w:rsidRPr="00F52E15">
        <w:rPr>
          <w:rFonts w:ascii="Times New Roman" w:hAnsi="Times New Roman"/>
          <w:color w:val="000000"/>
          <w:sz w:val="28"/>
          <w:szCs w:val="28"/>
        </w:rPr>
        <w:t>- повышению уровня воображения и самооценки.</w:t>
      </w:r>
    </w:p>
    <w:p w:rsidR="00F52E15" w:rsidRPr="00F52E15" w:rsidRDefault="00F52E15" w:rsidP="00F52E15">
      <w:pPr>
        <w:shd w:val="clear" w:color="auto" w:fill="FFFFFF"/>
        <w:spacing w:after="0" w:line="294" w:lineRule="atLeast"/>
        <w:rPr>
          <w:rFonts w:ascii="Times New Roman" w:hAnsi="Times New Roman"/>
          <w:color w:val="000000"/>
          <w:sz w:val="28"/>
          <w:szCs w:val="28"/>
        </w:rPr>
      </w:pPr>
      <w:r w:rsidRPr="00F52E15">
        <w:rPr>
          <w:rFonts w:ascii="Times New Roman" w:hAnsi="Times New Roman"/>
          <w:color w:val="000000"/>
          <w:sz w:val="28"/>
          <w:szCs w:val="28"/>
        </w:rPr>
        <w:t> -Расширение и обогащение художественного опыта.</w:t>
      </w:r>
    </w:p>
    <w:p w:rsidR="00F52E15" w:rsidRPr="00F52E15" w:rsidRDefault="00F52E15" w:rsidP="00F52E15">
      <w:pPr>
        <w:shd w:val="clear" w:color="auto" w:fill="FFFFFF"/>
        <w:spacing w:after="0" w:line="294" w:lineRule="atLeast"/>
        <w:rPr>
          <w:rFonts w:ascii="Times New Roman" w:hAnsi="Times New Roman"/>
          <w:color w:val="000000"/>
          <w:sz w:val="28"/>
          <w:szCs w:val="28"/>
        </w:rPr>
      </w:pPr>
      <w:r w:rsidRPr="00F52E15">
        <w:rPr>
          <w:rFonts w:ascii="Times New Roman" w:hAnsi="Times New Roman"/>
          <w:color w:val="000000"/>
          <w:sz w:val="28"/>
          <w:szCs w:val="28"/>
        </w:rPr>
        <w:t>-Формирование предпосылок учебной деятельности (самоконтроль, самооценка, обобщенные способы действия) и умения взаимодействовать друг с другом.</w:t>
      </w:r>
    </w:p>
    <w:p w:rsidR="00F52E15" w:rsidRPr="00F52E15" w:rsidRDefault="00F52E15" w:rsidP="00F52E15">
      <w:pPr>
        <w:shd w:val="clear" w:color="auto" w:fill="FFFFFF"/>
        <w:spacing w:after="0" w:line="294" w:lineRule="atLeast"/>
        <w:rPr>
          <w:rFonts w:ascii="Times New Roman" w:hAnsi="Times New Roman"/>
          <w:color w:val="000000"/>
          <w:sz w:val="28"/>
          <w:szCs w:val="28"/>
        </w:rPr>
      </w:pPr>
      <w:r w:rsidRPr="00F52E15">
        <w:rPr>
          <w:rFonts w:ascii="Times New Roman" w:hAnsi="Times New Roman"/>
          <w:color w:val="000000"/>
          <w:sz w:val="28"/>
          <w:szCs w:val="28"/>
        </w:rPr>
        <w:t>-Сформируются навыки трудовой деятельности</w:t>
      </w:r>
    </w:p>
    <w:p w:rsidR="00F52E15" w:rsidRPr="00F52E15" w:rsidRDefault="00F52E15" w:rsidP="00F52E15">
      <w:pPr>
        <w:shd w:val="clear" w:color="auto" w:fill="FFFFFF"/>
        <w:spacing w:after="0" w:line="294" w:lineRule="atLeast"/>
        <w:rPr>
          <w:rFonts w:ascii="Times New Roman" w:hAnsi="Times New Roman"/>
          <w:color w:val="000000"/>
          <w:sz w:val="28"/>
          <w:szCs w:val="28"/>
        </w:rPr>
      </w:pPr>
      <w:r w:rsidRPr="00F52E15">
        <w:rPr>
          <w:rFonts w:ascii="Times New Roman" w:hAnsi="Times New Roman"/>
          <w:color w:val="000000"/>
          <w:sz w:val="28"/>
          <w:szCs w:val="28"/>
        </w:rPr>
        <w:t xml:space="preserve">-активность и самостоятельность детей в </w:t>
      </w:r>
      <w:proofErr w:type="spellStart"/>
      <w:r w:rsidRPr="00F52E15">
        <w:rPr>
          <w:rFonts w:ascii="Times New Roman" w:hAnsi="Times New Roman"/>
          <w:color w:val="000000"/>
          <w:sz w:val="28"/>
          <w:szCs w:val="28"/>
        </w:rPr>
        <w:t>изодеятельности</w:t>
      </w:r>
      <w:proofErr w:type="spellEnd"/>
      <w:r w:rsidRPr="00F52E15">
        <w:rPr>
          <w:rFonts w:ascii="Times New Roman" w:hAnsi="Times New Roman"/>
          <w:color w:val="000000"/>
          <w:sz w:val="28"/>
          <w:szCs w:val="28"/>
        </w:rPr>
        <w:t>;</w:t>
      </w:r>
    </w:p>
    <w:p w:rsidR="00F52E15" w:rsidRPr="00F52E15" w:rsidRDefault="00F52E15" w:rsidP="00F52E15">
      <w:pPr>
        <w:shd w:val="clear" w:color="auto" w:fill="FFFFFF"/>
        <w:spacing w:after="0" w:line="294" w:lineRule="atLeast"/>
        <w:rPr>
          <w:rFonts w:ascii="Times New Roman" w:hAnsi="Times New Roman"/>
          <w:color w:val="000000"/>
          <w:sz w:val="28"/>
          <w:szCs w:val="28"/>
        </w:rPr>
      </w:pPr>
      <w:r w:rsidRPr="00F52E15">
        <w:rPr>
          <w:rFonts w:ascii="Times New Roman" w:hAnsi="Times New Roman"/>
          <w:color w:val="000000"/>
          <w:sz w:val="28"/>
          <w:szCs w:val="28"/>
        </w:rPr>
        <w:t>-умение находить новые способы для художественного изображения;</w:t>
      </w:r>
    </w:p>
    <w:p w:rsidR="00F52E15" w:rsidRPr="00F52E15" w:rsidRDefault="00F52E15" w:rsidP="00F52E15">
      <w:pPr>
        <w:shd w:val="clear" w:color="auto" w:fill="FFFFFF"/>
        <w:spacing w:after="0" w:line="294" w:lineRule="atLeast"/>
        <w:rPr>
          <w:rFonts w:ascii="Times New Roman" w:hAnsi="Times New Roman"/>
          <w:color w:val="000000"/>
          <w:sz w:val="28"/>
          <w:szCs w:val="28"/>
        </w:rPr>
      </w:pPr>
      <w:r w:rsidRPr="00F52E15">
        <w:rPr>
          <w:rFonts w:ascii="Times New Roman" w:hAnsi="Times New Roman"/>
          <w:color w:val="000000"/>
          <w:sz w:val="28"/>
          <w:szCs w:val="28"/>
        </w:rPr>
        <w:t>-Умение передавать в работах свои чувства с помощью различных средств выразительности.</w:t>
      </w:r>
    </w:p>
    <w:p w:rsidR="00F52E15" w:rsidRDefault="00F52E15" w:rsidP="00F52E15">
      <w:pPr>
        <w:shd w:val="clear" w:color="auto" w:fill="FFFFFF"/>
        <w:spacing w:after="0" w:line="294" w:lineRule="atLeast"/>
        <w:rPr>
          <w:rFonts w:ascii="Times New Roman" w:hAnsi="Times New Roman"/>
          <w:color w:val="000000"/>
          <w:sz w:val="28"/>
          <w:szCs w:val="28"/>
        </w:rPr>
      </w:pPr>
      <w:r w:rsidRPr="00F52E15">
        <w:rPr>
          <w:rFonts w:ascii="Times New Roman" w:hAnsi="Times New Roman"/>
          <w:color w:val="000000"/>
          <w:sz w:val="28"/>
          <w:szCs w:val="28"/>
        </w:rPr>
        <w:t>Реализация программы  поможет детям дошкольного возраста  творчески подходить к видению мира, который изображают, и использовать для самовыражения   любые доступные средства</w:t>
      </w:r>
      <w:r w:rsidR="00FC514E">
        <w:rPr>
          <w:rFonts w:ascii="Times New Roman" w:hAnsi="Times New Roman"/>
          <w:color w:val="000000"/>
          <w:sz w:val="28"/>
          <w:szCs w:val="28"/>
        </w:rPr>
        <w:t>.</w:t>
      </w:r>
    </w:p>
    <w:p w:rsidR="00FC514E" w:rsidRDefault="00FC514E" w:rsidP="00F52E15">
      <w:pPr>
        <w:shd w:val="clear" w:color="auto" w:fill="FFFFFF"/>
        <w:spacing w:after="0" w:line="294" w:lineRule="atLeast"/>
        <w:rPr>
          <w:rFonts w:ascii="Times New Roman" w:hAnsi="Times New Roman"/>
          <w:color w:val="000000"/>
          <w:sz w:val="28"/>
          <w:szCs w:val="28"/>
        </w:rPr>
      </w:pPr>
    </w:p>
    <w:p w:rsidR="00FC514E" w:rsidRDefault="00FC514E" w:rsidP="00F52E15">
      <w:pPr>
        <w:shd w:val="clear" w:color="auto" w:fill="FFFFFF"/>
        <w:spacing w:after="0" w:line="294" w:lineRule="atLeast"/>
        <w:rPr>
          <w:rFonts w:ascii="Times New Roman" w:hAnsi="Times New Roman"/>
          <w:color w:val="000000"/>
          <w:sz w:val="28"/>
          <w:szCs w:val="28"/>
        </w:rPr>
      </w:pPr>
    </w:p>
    <w:p w:rsidR="00FC514E" w:rsidRDefault="00FC514E" w:rsidP="00F52E15">
      <w:pPr>
        <w:shd w:val="clear" w:color="auto" w:fill="FFFFFF"/>
        <w:spacing w:after="0" w:line="294" w:lineRule="atLeast"/>
        <w:rPr>
          <w:rFonts w:ascii="Times New Roman" w:hAnsi="Times New Roman"/>
          <w:color w:val="000000"/>
          <w:sz w:val="28"/>
          <w:szCs w:val="28"/>
        </w:rPr>
      </w:pPr>
    </w:p>
    <w:p w:rsidR="00E15BBF" w:rsidRDefault="00E15BBF" w:rsidP="00F52E15">
      <w:pPr>
        <w:shd w:val="clear" w:color="auto" w:fill="FFFFFF"/>
        <w:spacing w:after="0" w:line="294" w:lineRule="atLeast"/>
        <w:rPr>
          <w:rFonts w:ascii="Times New Roman" w:hAnsi="Times New Roman"/>
          <w:color w:val="000000"/>
          <w:sz w:val="28"/>
          <w:szCs w:val="28"/>
        </w:rPr>
      </w:pPr>
    </w:p>
    <w:p w:rsidR="00E15BBF" w:rsidRDefault="00E15BBF" w:rsidP="00E15BBF">
      <w:pPr>
        <w:shd w:val="clear" w:color="auto" w:fill="FFFFFF"/>
        <w:spacing w:after="0" w:line="294" w:lineRule="atLeast"/>
        <w:rPr>
          <w:rFonts w:ascii="Times New Roman" w:hAnsi="Times New Roman"/>
          <w:b/>
          <w:iCs/>
          <w:color w:val="000000"/>
          <w:sz w:val="28"/>
          <w:szCs w:val="28"/>
        </w:rPr>
      </w:pPr>
      <w:r>
        <w:rPr>
          <w:rFonts w:ascii="Times New Roman" w:hAnsi="Times New Roman"/>
          <w:b/>
          <w:iCs/>
          <w:color w:val="000000"/>
          <w:sz w:val="28"/>
          <w:szCs w:val="28"/>
        </w:rPr>
        <w:t>Перспективный план работы кружка</w:t>
      </w:r>
      <w:r w:rsidRPr="00E15BBF">
        <w:rPr>
          <w:rFonts w:ascii="Times New Roman" w:hAnsi="Times New Roman"/>
          <w:b/>
          <w:iCs/>
          <w:color w:val="000000"/>
          <w:sz w:val="28"/>
          <w:szCs w:val="28"/>
        </w:rPr>
        <w:t>.</w:t>
      </w:r>
    </w:p>
    <w:p w:rsidR="00E15BBF" w:rsidRPr="00E15BBF" w:rsidRDefault="00E15BBF" w:rsidP="00E15BBF">
      <w:pPr>
        <w:shd w:val="clear" w:color="auto" w:fill="FFFFFF"/>
        <w:spacing w:after="0" w:line="294" w:lineRule="atLeast"/>
        <w:rPr>
          <w:rFonts w:ascii="Times New Roman" w:hAnsi="Times New Roman"/>
          <w:b/>
          <w:iCs/>
          <w:color w:val="000000"/>
          <w:sz w:val="28"/>
          <w:szCs w:val="28"/>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950"/>
        <w:gridCol w:w="1902"/>
        <w:gridCol w:w="3160"/>
        <w:gridCol w:w="2798"/>
      </w:tblGrid>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b/>
                <w:bCs/>
                <w:iCs/>
                <w:color w:val="000000"/>
                <w:sz w:val="28"/>
                <w:szCs w:val="28"/>
              </w:rPr>
              <w:t>Месяц </w:t>
            </w:r>
            <w:r w:rsidRPr="00E15BBF">
              <w:rPr>
                <w:rFonts w:ascii="Times New Roman" w:hAnsi="Times New Roman"/>
                <w:iCs/>
                <w:color w:val="000000"/>
                <w:sz w:val="28"/>
                <w:szCs w:val="28"/>
              </w:rPr>
              <w:t>(неделя)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b/>
                <w:bCs/>
                <w:iCs/>
                <w:color w:val="000000"/>
                <w:sz w:val="28"/>
                <w:szCs w:val="28"/>
              </w:rPr>
              <w:t>Тема</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b/>
                <w:bCs/>
                <w:iCs/>
                <w:color w:val="000000"/>
                <w:sz w:val="28"/>
                <w:szCs w:val="28"/>
              </w:rPr>
              <w:t>Программное содержание</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b/>
                <w:bCs/>
                <w:iCs/>
                <w:color w:val="000000"/>
                <w:sz w:val="28"/>
                <w:szCs w:val="28"/>
              </w:rPr>
              <w:t>Вид работы</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Сентябрь (1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«Бабочки».</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Познакомить детей с техникой монотипия, учить создавать выразительный образ. Развивать образное мышление, аккуратность.</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Освоение техники монотипия (предметная).</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Сентябрь (2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«Осенний букет»</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 xml:space="preserve">Познакомить с таким способом изображения, как </w:t>
            </w:r>
            <w:proofErr w:type="spellStart"/>
            <w:r w:rsidRPr="00E15BBF">
              <w:rPr>
                <w:rFonts w:ascii="Times New Roman" w:hAnsi="Times New Roman"/>
                <w:iCs/>
                <w:color w:val="000000"/>
                <w:sz w:val="28"/>
                <w:szCs w:val="28"/>
              </w:rPr>
              <w:t>кляксография</w:t>
            </w:r>
            <w:proofErr w:type="spellEnd"/>
            <w:r w:rsidRPr="00E15BBF">
              <w:rPr>
                <w:rFonts w:ascii="Times New Roman" w:hAnsi="Times New Roman"/>
                <w:iCs/>
                <w:color w:val="000000"/>
                <w:sz w:val="28"/>
                <w:szCs w:val="28"/>
              </w:rPr>
              <w:t xml:space="preserve">, показать ее выразительные возможности. Учить дорисовывать детали объектов (цветов), полученных в ходе спонтанного изображения, для придания им </w:t>
            </w:r>
            <w:r w:rsidRPr="00E15BBF">
              <w:rPr>
                <w:rFonts w:ascii="Times New Roman" w:hAnsi="Times New Roman"/>
                <w:iCs/>
                <w:color w:val="000000"/>
                <w:sz w:val="28"/>
                <w:szCs w:val="28"/>
              </w:rPr>
              <w:lastRenderedPageBreak/>
              <w:t>законченности. Поощрять детское творчество, инициативу.</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lastRenderedPageBreak/>
              <w:t xml:space="preserve">Освоение техники </w:t>
            </w:r>
            <w:proofErr w:type="spellStart"/>
            <w:r w:rsidRPr="00E15BBF">
              <w:rPr>
                <w:rFonts w:ascii="Times New Roman" w:hAnsi="Times New Roman"/>
                <w:iCs/>
                <w:color w:val="000000"/>
                <w:sz w:val="28"/>
                <w:szCs w:val="28"/>
              </w:rPr>
              <w:t>кляксография</w:t>
            </w:r>
            <w:proofErr w:type="spellEnd"/>
            <w:r w:rsidRPr="00E15BBF">
              <w:rPr>
                <w:rFonts w:ascii="Times New Roman" w:hAnsi="Times New Roman"/>
                <w:iCs/>
                <w:color w:val="000000"/>
                <w:sz w:val="28"/>
                <w:szCs w:val="28"/>
              </w:rPr>
              <w:t>.</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lastRenderedPageBreak/>
              <w:t>Сентябрь (3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«Воздушные шары»</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Закрепить представления детей о цветовом многообразии, ознакомить с хроматическими (основными) и ахроматическими цветами. Расширить знания цветовой гаммы путем введения новых оттенков, освоения способов их получения.</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Освоение смешивания основных цветов краски для получения новых оттенков, более сложных.</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Сентябрь (4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«Компоты и варенье»</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Познакомить детей с новым видом изобразительной технике – печатание фруктами. Упражнять в печатании. Развивать чувства композиции световосприятие, память, наблюдательность. Обобщить знания о фруктах и ягодах.</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Освоение техники печатание фруктами (оттиск).</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Октябрь (1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«Волшебный лес»</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Воспитывать интерес к осенним явлениям природы, эмоциональную отзывчивость на красоту осени. Познакомить с новым видом изобразительной техники - «печать растений».</w:t>
            </w:r>
          </w:p>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Развивать у детей видение художественного образа и замысла через природные формы.</w:t>
            </w:r>
          </w:p>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 xml:space="preserve">Развивать чувства композиции, </w:t>
            </w:r>
            <w:proofErr w:type="spellStart"/>
            <w:r w:rsidRPr="00E15BBF">
              <w:rPr>
                <w:rFonts w:ascii="Times New Roman" w:hAnsi="Times New Roman"/>
                <w:iCs/>
                <w:color w:val="000000"/>
                <w:sz w:val="28"/>
                <w:szCs w:val="28"/>
              </w:rPr>
              <w:t>цветовосприятия</w:t>
            </w:r>
            <w:proofErr w:type="spellEnd"/>
            <w:r w:rsidRPr="00E15BBF">
              <w:rPr>
                <w:rFonts w:ascii="Times New Roman" w:hAnsi="Times New Roman"/>
                <w:iCs/>
                <w:color w:val="000000"/>
                <w:sz w:val="28"/>
                <w:szCs w:val="28"/>
              </w:rPr>
              <w:t>.</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Освоение техники печатания растениями.</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Октябрь (2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«Пестрый котенок»</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 xml:space="preserve">Познакомить детей с техникой рисования </w:t>
            </w:r>
            <w:r w:rsidRPr="00E15BBF">
              <w:rPr>
                <w:rFonts w:ascii="Times New Roman" w:hAnsi="Times New Roman"/>
                <w:iCs/>
                <w:color w:val="000000"/>
                <w:sz w:val="28"/>
                <w:szCs w:val="28"/>
              </w:rPr>
              <w:lastRenderedPageBreak/>
              <w:t>тычком (пуантилизм). Учить рисовать гуашью с помощью ватной палочки, смешивать краски и получать различные оттенки цвета. Развивать чувство прекрасного.</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lastRenderedPageBreak/>
              <w:t>Освоение техники пуантилизм.</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lastRenderedPageBreak/>
              <w:t>Октябрь (3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«Красная смородина»</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 Воспитывать эстетически-нравственное отношение к природе через изображение ее образа в собственном творчестве. Расширять знания и представления детей об окружающем мире, познакомить с внешним видом красной смородины.</w:t>
            </w:r>
          </w:p>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Формировать чувство композиции и ритма. Учить объединять разные техники в одной работе. (Техника тычка, печатание листьями.)</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Освоение навыка совмещения, объединения двух техник в одной работе (пуантилизм и печатание листьями).</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Октябрь (4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«Подводный мир»</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Познакомить детей с техникой рисования мыльными пузырями. Продолжать учить детей работать с гуашью.</w:t>
            </w:r>
          </w:p>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Воспитывать интерес к творчеству. Способствовать развитию - творческого воображения, мышления, художественно-эстетических навыков, мелкой моторики, глазомера, внимания.</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Освоение техники рисования мыльными пузырями. (Заготовка фона для бедующего коллажа).</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p>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Ноябрь (1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«Разноцветные рыбки»</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 xml:space="preserve">Вызвать интерес к рисованию акварельными карандашами. Стремиться передавать </w:t>
            </w:r>
            <w:r w:rsidRPr="00E15BBF">
              <w:rPr>
                <w:rFonts w:ascii="Times New Roman" w:hAnsi="Times New Roman"/>
                <w:iCs/>
                <w:color w:val="000000"/>
                <w:sz w:val="28"/>
                <w:szCs w:val="28"/>
              </w:rPr>
              <w:lastRenderedPageBreak/>
              <w:t>образ рыбки, добиваться выразительного образа. Познакомить детей с техникой коллаж. Закрепить умение пользоваться ножницами, трафаретами, клеем. Развивать аккуратность, самостоятельность.</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lastRenderedPageBreak/>
              <w:t>Освоение навыка рисования акварельными карандашами, техники коллаж.</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lastRenderedPageBreak/>
              <w:t>Ноябрь (2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«Унылая пора! Очей очарованье»</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Учить детей умению отражать в рисунке признаки осени, соответствующие поэтическим строкам. Использовать различные способы рисования деревьев (пятно, замкнутое контуром, подробная деталировка, дерево, изображенное кулачком, ладошкой).</w:t>
            </w:r>
          </w:p>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Развивать эмоционально-эстетические чувства, воображение. Закреплять умение отличать пейзаж от картин другого содержания.</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Рисование ладошками, пальцами.</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Ноябрь (3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«Рисуем по шаблону»</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 xml:space="preserve">Расширять представление детей о строении сложных предметов, развивать способность находить взаимосвязь главного и второстепенного. Научить детей смотреть на одну и ту же форму с разных сторон, помочь увидеть многообразие предметов, развивать воображение. Обучать способам изображения разных объектов приемом </w:t>
            </w:r>
            <w:proofErr w:type="spellStart"/>
            <w:r w:rsidRPr="00E15BBF">
              <w:rPr>
                <w:rFonts w:ascii="Times New Roman" w:hAnsi="Times New Roman"/>
                <w:iCs/>
                <w:color w:val="000000"/>
                <w:sz w:val="28"/>
                <w:szCs w:val="28"/>
              </w:rPr>
              <w:t>обрисовывания</w:t>
            </w:r>
            <w:proofErr w:type="spellEnd"/>
            <w:r w:rsidRPr="00E15BBF">
              <w:rPr>
                <w:rFonts w:ascii="Times New Roman" w:hAnsi="Times New Roman"/>
                <w:iCs/>
                <w:color w:val="000000"/>
                <w:sz w:val="28"/>
                <w:szCs w:val="28"/>
              </w:rPr>
              <w:t xml:space="preserve"> готовых шаблонов разных геометрических </w:t>
            </w:r>
            <w:r w:rsidRPr="00E15BBF">
              <w:rPr>
                <w:rFonts w:ascii="Times New Roman" w:hAnsi="Times New Roman"/>
                <w:iCs/>
                <w:color w:val="000000"/>
                <w:sz w:val="28"/>
                <w:szCs w:val="28"/>
              </w:rPr>
              <w:lastRenderedPageBreak/>
              <w:t>форм. Развивать координацию движений, мелкую моторику рук.</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lastRenderedPageBreak/>
              <w:t>Освоение рисования по шаблону.</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lastRenderedPageBreak/>
              <w:t>Ноябрь (4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«Невидимый зверек»</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Познакомить детей с техникой рисования свечей. Продолжать учить рисовать по шаблону. Закреплять умение использовать различные материалы, представление о композиции, сочетании цветов. Развивать воображение, творчество, самостоятельность в выборе сюжета.</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Освоение техники рисования свечкой.</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Декабрь (1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 «Снегири на ветках»</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Познакомить детей с техникой рисования тычок жесткой полусухой кистью. Учить рисовать снегирей. Закрепить знания о зимующих птицах нашей родины. Воспитывать любовь и заботливое отношение к птицам, представление о том, что все в природе взаимосвязано, чувство ответственности за окружающий мир.</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Освоение техники рисования тычком сухой, жесткой кистью.</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Декабрь (2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«Зимние узоры»</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Познакомить детей со способами изображения как монотипия (отпечаток), рисованием ниточками. Показать выразительные возможности, особенности рисования данными способами.</w:t>
            </w:r>
          </w:p>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 xml:space="preserve">Развивать воображение, образное мышление, </w:t>
            </w:r>
            <w:proofErr w:type="spellStart"/>
            <w:r w:rsidRPr="00E15BBF">
              <w:rPr>
                <w:rFonts w:ascii="Times New Roman" w:hAnsi="Times New Roman"/>
                <w:iCs/>
                <w:color w:val="000000"/>
                <w:sz w:val="28"/>
                <w:szCs w:val="28"/>
              </w:rPr>
              <w:t>цветовосприятие</w:t>
            </w:r>
            <w:proofErr w:type="spellEnd"/>
            <w:r w:rsidRPr="00E15BBF">
              <w:rPr>
                <w:rFonts w:ascii="Times New Roman" w:hAnsi="Times New Roman"/>
                <w:iCs/>
                <w:color w:val="000000"/>
                <w:sz w:val="28"/>
                <w:szCs w:val="28"/>
              </w:rPr>
              <w:t xml:space="preserve">, творческие способности детей. Вызвать интерес, </w:t>
            </w:r>
            <w:r w:rsidRPr="00E15BBF">
              <w:rPr>
                <w:rFonts w:ascii="Times New Roman" w:hAnsi="Times New Roman"/>
                <w:iCs/>
                <w:color w:val="000000"/>
                <w:sz w:val="28"/>
                <w:szCs w:val="28"/>
              </w:rPr>
              <w:lastRenderedPageBreak/>
              <w:t>отзывчивость, эмоциональный отклик к творческой деятельности.</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lastRenderedPageBreak/>
              <w:t>Продолжить освоение техники монотипия.</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lastRenderedPageBreak/>
              <w:t>Декабрь (3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«Письмо для деда мороза»</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Создать предпраздничное нестроение. Учить изображать детей свои желания и эмоции через рисунок, самостоятельно выбирать и выполнять работу в понравившейся технике.</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Самостоятельная работа детей.</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Декабрь (4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«В лесу родилась елочка»</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 xml:space="preserve"> Продолжать учить детей разным нетрадиционным способам рисования, познакомить с новым необычным изобразительным материалом. Развивать </w:t>
            </w:r>
            <w:proofErr w:type="spellStart"/>
            <w:r w:rsidRPr="00E15BBF">
              <w:rPr>
                <w:rFonts w:ascii="Times New Roman" w:hAnsi="Times New Roman"/>
                <w:iCs/>
                <w:color w:val="000000"/>
                <w:sz w:val="28"/>
                <w:szCs w:val="28"/>
              </w:rPr>
              <w:t>цветовосприятие</w:t>
            </w:r>
            <w:proofErr w:type="spellEnd"/>
            <w:r w:rsidRPr="00E15BBF">
              <w:rPr>
                <w:rFonts w:ascii="Times New Roman" w:hAnsi="Times New Roman"/>
                <w:iCs/>
                <w:color w:val="000000"/>
                <w:sz w:val="28"/>
                <w:szCs w:val="28"/>
              </w:rPr>
              <w:t>, умение подбирать для своей композиции соответствующие цветовые сочетания. Учить аккуратно, пользоваться клеем, наносить его на контур рисунка тонкой струйкой. Научить выкладывать нить точно по нарисованному контуру, развивать координацию движений, мелкую моторику кистей рук.</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Рисование нитками.</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Январь (2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«Волшебница зима»</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 xml:space="preserve"> Познакомить с нетрадиционной техникой рисования </w:t>
            </w:r>
            <w:proofErr w:type="spellStart"/>
            <w:r w:rsidRPr="00E15BBF">
              <w:rPr>
                <w:rFonts w:ascii="Times New Roman" w:hAnsi="Times New Roman"/>
                <w:iCs/>
                <w:color w:val="000000"/>
                <w:sz w:val="28"/>
                <w:szCs w:val="28"/>
              </w:rPr>
              <w:t>набрызг</w:t>
            </w:r>
            <w:proofErr w:type="spellEnd"/>
            <w:r w:rsidRPr="00E15BBF">
              <w:rPr>
                <w:rFonts w:ascii="Times New Roman" w:hAnsi="Times New Roman"/>
                <w:iCs/>
                <w:color w:val="000000"/>
                <w:sz w:val="28"/>
                <w:szCs w:val="28"/>
              </w:rPr>
              <w:t>. Учить новым способам получения изображений. Развивать внимание, мышление. Воспитывать аккуратность при работе.</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 xml:space="preserve">Освоение технике рисования - </w:t>
            </w:r>
            <w:proofErr w:type="spellStart"/>
            <w:r w:rsidRPr="00E15BBF">
              <w:rPr>
                <w:rFonts w:ascii="Times New Roman" w:hAnsi="Times New Roman"/>
                <w:iCs/>
                <w:color w:val="000000"/>
                <w:sz w:val="28"/>
                <w:szCs w:val="28"/>
              </w:rPr>
              <w:t>набрызг</w:t>
            </w:r>
            <w:proofErr w:type="spellEnd"/>
            <w:r w:rsidRPr="00E15BBF">
              <w:rPr>
                <w:rFonts w:ascii="Times New Roman" w:hAnsi="Times New Roman"/>
                <w:iCs/>
                <w:color w:val="000000"/>
                <w:sz w:val="28"/>
                <w:szCs w:val="28"/>
              </w:rPr>
              <w:t>.</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 xml:space="preserve">Январь (3 </w:t>
            </w:r>
            <w:r w:rsidRPr="00E15BBF">
              <w:rPr>
                <w:rFonts w:ascii="Times New Roman" w:hAnsi="Times New Roman"/>
                <w:iCs/>
                <w:color w:val="000000"/>
                <w:sz w:val="28"/>
                <w:szCs w:val="28"/>
              </w:rPr>
              <w:lastRenderedPageBreak/>
              <w:t>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lastRenderedPageBreak/>
              <w:t xml:space="preserve">«Сказочный </w:t>
            </w:r>
            <w:r w:rsidRPr="00E15BBF">
              <w:rPr>
                <w:rFonts w:ascii="Times New Roman" w:hAnsi="Times New Roman"/>
                <w:iCs/>
                <w:color w:val="000000"/>
                <w:sz w:val="28"/>
                <w:szCs w:val="28"/>
              </w:rPr>
              <w:lastRenderedPageBreak/>
              <w:t>зимний лес»</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lastRenderedPageBreak/>
              <w:t xml:space="preserve">Продолжать учить детей </w:t>
            </w:r>
            <w:r w:rsidRPr="00E15BBF">
              <w:rPr>
                <w:rFonts w:ascii="Times New Roman" w:hAnsi="Times New Roman"/>
                <w:iCs/>
                <w:color w:val="000000"/>
                <w:sz w:val="28"/>
                <w:szCs w:val="28"/>
              </w:rPr>
              <w:lastRenderedPageBreak/>
              <w:t>самостоятельно передавать сюжет зимнего пейзажа с использованием нетрадиционных техник рисования. Развивать интерес детей к изобразительному творчеству посредством использования нетрадиционных техник рисования. Учить рисовать оттиском капустного листа. Учить задумывать и включать в рисунок знакомые предметы (елочки, снеговиков).</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lastRenderedPageBreak/>
              <w:t xml:space="preserve">Освоение техники – </w:t>
            </w:r>
            <w:r w:rsidRPr="00E15BBF">
              <w:rPr>
                <w:rFonts w:ascii="Times New Roman" w:hAnsi="Times New Roman"/>
                <w:iCs/>
                <w:color w:val="000000"/>
                <w:sz w:val="28"/>
                <w:szCs w:val="28"/>
              </w:rPr>
              <w:lastRenderedPageBreak/>
              <w:t>оттиск (капустный лист).</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lastRenderedPageBreak/>
              <w:t>Январь (4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«Семья снеговиков»</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Познакомить детей с техникой рисования оттиск тканью. Создать радостное, предпраздничное настроение, вызвать положительные эмоции у детей. Продолжать развивать фантазию и образное мышление.</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Освоение технике рисования оттиск тканью.</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Февраль (1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«Музыкальный рисунок» </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 xml:space="preserve">Развивать чувство цвета посредством музыки и рисования. Совершенствовать умение соотносить цвет с музыкой, опираясь на различие наиболее ярких средств музыкальной выразительности (темп, динамику, ритм и др.) Стимулировать творчество детей к импровизации с цветовым пятном. Развивать композиционные навыки в компоновке общего </w:t>
            </w:r>
            <w:r w:rsidRPr="00E15BBF">
              <w:rPr>
                <w:rFonts w:ascii="Times New Roman" w:hAnsi="Times New Roman"/>
                <w:iCs/>
                <w:color w:val="000000"/>
                <w:sz w:val="28"/>
                <w:szCs w:val="28"/>
              </w:rPr>
              <w:lastRenderedPageBreak/>
              <w:t>панно.</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lastRenderedPageBreak/>
              <w:t>Работа детей по впечатлениям от прослушанной музыки. Выбор техники по желанию детей.</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lastRenderedPageBreak/>
              <w:t>Февраль (2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«Разноцветное небо»</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Упражнять детей в рисовании по мокрой бумаге. Развивать чувство цвета, формы и композиции. Воспитывать желание восхищаться явлениями природы.</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Освоение техники рисования по мокрой бумаги.</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Февраль (3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«Соленое море»</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Научить новому приему оформления изображения: присыпание солью по мокрой краске для создания объемности изображения.</w:t>
            </w:r>
          </w:p>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Продолжать развивать фантазию и воображение детей.</w:t>
            </w:r>
          </w:p>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Закрепить навыки рисования красками, умение смешивать на палитре краску для получения нужного оттенка.</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Освоение техники рисования с солью по сырой краске.</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Февраль (4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«Красивые картинки из разноцветной нитки»</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 xml:space="preserve">Продолжать учить детей разным нетрадиционным способам рисования, познакомить с новой техникой - </w:t>
            </w:r>
            <w:proofErr w:type="spellStart"/>
            <w:r w:rsidRPr="00E15BBF">
              <w:rPr>
                <w:rFonts w:ascii="Times New Roman" w:hAnsi="Times New Roman"/>
                <w:iCs/>
                <w:color w:val="000000"/>
                <w:sz w:val="28"/>
                <w:szCs w:val="28"/>
              </w:rPr>
              <w:t>ниткография</w:t>
            </w:r>
            <w:proofErr w:type="spellEnd"/>
            <w:r w:rsidRPr="00E15BBF">
              <w:rPr>
                <w:rFonts w:ascii="Times New Roman" w:hAnsi="Times New Roman"/>
                <w:iCs/>
                <w:color w:val="000000"/>
                <w:sz w:val="28"/>
                <w:szCs w:val="28"/>
              </w:rPr>
              <w:t xml:space="preserve"> (рисование нитью). Развивать </w:t>
            </w:r>
            <w:proofErr w:type="spellStart"/>
            <w:r w:rsidRPr="00E15BBF">
              <w:rPr>
                <w:rFonts w:ascii="Times New Roman" w:hAnsi="Times New Roman"/>
                <w:iCs/>
                <w:color w:val="000000"/>
                <w:sz w:val="28"/>
                <w:szCs w:val="28"/>
              </w:rPr>
              <w:t>цветовосприятие</w:t>
            </w:r>
            <w:proofErr w:type="spellEnd"/>
            <w:r w:rsidRPr="00E15BBF">
              <w:rPr>
                <w:rFonts w:ascii="Times New Roman" w:hAnsi="Times New Roman"/>
                <w:iCs/>
                <w:color w:val="000000"/>
                <w:sz w:val="28"/>
                <w:szCs w:val="28"/>
              </w:rPr>
              <w:t>, умение подбирать для своей композиции соответствующие цветовые сочетания, развивать фантазию, творческое мышление.</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 xml:space="preserve">Освоение техники рисования – </w:t>
            </w:r>
            <w:proofErr w:type="spellStart"/>
            <w:r w:rsidRPr="00E15BBF">
              <w:rPr>
                <w:rFonts w:ascii="Times New Roman" w:hAnsi="Times New Roman"/>
                <w:iCs/>
                <w:color w:val="000000"/>
                <w:sz w:val="28"/>
                <w:szCs w:val="28"/>
              </w:rPr>
              <w:t>ниткография</w:t>
            </w:r>
            <w:proofErr w:type="spellEnd"/>
            <w:r w:rsidRPr="00E15BBF">
              <w:rPr>
                <w:rFonts w:ascii="Times New Roman" w:hAnsi="Times New Roman"/>
                <w:iCs/>
                <w:color w:val="000000"/>
                <w:sz w:val="28"/>
                <w:szCs w:val="28"/>
              </w:rPr>
              <w:t>.</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Март (1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«Пейзаж у озера»</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Закрепить знания детей о пейзаже как жанре изобразительного искусства.</w:t>
            </w:r>
          </w:p>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 xml:space="preserve">Продолжать знакомить с нетрадиционной </w:t>
            </w:r>
            <w:r w:rsidRPr="00E15BBF">
              <w:rPr>
                <w:rFonts w:ascii="Times New Roman" w:hAnsi="Times New Roman"/>
                <w:iCs/>
                <w:color w:val="000000"/>
                <w:sz w:val="28"/>
                <w:szCs w:val="28"/>
              </w:rPr>
              <w:lastRenderedPageBreak/>
              <w:t>техникой изображения пейзажа — монотипией, показать ее изобразительные особенности, закрепить понятие о симметрии. Подвести детей к тому, что пейзаж можно рисовать не только с натуры, а придумать его самому. Развивать умения детей создавать композицию, самостоятельно подбирать цветовую гамму в соответствии с придуманным сюжетом.</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lastRenderedPageBreak/>
              <w:t>Продолжать знакомится с техникой рисования – монотипия (пейзажная).</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lastRenderedPageBreak/>
              <w:t>Март (2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«Превращение ладошки»</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Совершенствовать умение делать отпечатки ладони и дорисовывать их до определенного образа. Развивать воображение и творчество.</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Рисование ладошками.</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Март (3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«Подарок маме»</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Совершенствовать умения детей в различных изобразительных техник. Развивать чувство композиции и ритма.</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Самостоятельная работа детей.</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Март (4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«Весенняя фантазия»</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Упражнять в рисовании методом размывания краски на стекле и оттиска стекла на лист бумаги. Определить какими красками пользуется «Весна», развивать фантазию, воображение.</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Освоение техники рисования – оттиск стеклом.</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Апрель (1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«Весеннее дерево»</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Продолжать знакомить детей с нетрадиционной техникой рисования «</w:t>
            </w:r>
            <w:proofErr w:type="spellStart"/>
            <w:r w:rsidRPr="00E15BBF">
              <w:rPr>
                <w:rFonts w:ascii="Times New Roman" w:hAnsi="Times New Roman"/>
                <w:iCs/>
                <w:color w:val="000000"/>
                <w:sz w:val="28"/>
                <w:szCs w:val="28"/>
              </w:rPr>
              <w:t>кляксография</w:t>
            </w:r>
            <w:proofErr w:type="spellEnd"/>
            <w:r w:rsidRPr="00E15BBF">
              <w:rPr>
                <w:rFonts w:ascii="Times New Roman" w:hAnsi="Times New Roman"/>
                <w:iCs/>
                <w:color w:val="000000"/>
                <w:sz w:val="28"/>
                <w:szCs w:val="28"/>
              </w:rPr>
              <w:t xml:space="preserve">». Учить совмещать две техники в одном изображении </w:t>
            </w:r>
            <w:r w:rsidRPr="00E15BBF">
              <w:rPr>
                <w:rFonts w:ascii="Times New Roman" w:hAnsi="Times New Roman"/>
                <w:iCs/>
                <w:color w:val="000000"/>
                <w:sz w:val="28"/>
                <w:szCs w:val="28"/>
              </w:rPr>
              <w:lastRenderedPageBreak/>
              <w:t>(</w:t>
            </w:r>
            <w:proofErr w:type="spellStart"/>
            <w:r w:rsidRPr="00E15BBF">
              <w:rPr>
                <w:rFonts w:ascii="Times New Roman" w:hAnsi="Times New Roman"/>
                <w:iCs/>
                <w:color w:val="000000"/>
                <w:sz w:val="28"/>
                <w:szCs w:val="28"/>
              </w:rPr>
              <w:t>клаксография</w:t>
            </w:r>
            <w:proofErr w:type="spellEnd"/>
            <w:r w:rsidRPr="00E15BBF">
              <w:rPr>
                <w:rFonts w:ascii="Times New Roman" w:hAnsi="Times New Roman"/>
                <w:iCs/>
                <w:color w:val="000000"/>
                <w:sz w:val="28"/>
                <w:szCs w:val="28"/>
              </w:rPr>
              <w:t xml:space="preserve"> и пуантилизм).</w:t>
            </w:r>
          </w:p>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 xml:space="preserve">Закреплять умение пользоваться знакомыми видами техники, для создания изображения, развивать </w:t>
            </w:r>
            <w:proofErr w:type="spellStart"/>
            <w:r w:rsidRPr="00E15BBF">
              <w:rPr>
                <w:rFonts w:ascii="Times New Roman" w:hAnsi="Times New Roman"/>
                <w:iCs/>
                <w:color w:val="000000"/>
                <w:sz w:val="28"/>
                <w:szCs w:val="28"/>
              </w:rPr>
              <w:t>цветовосприятие</w:t>
            </w:r>
            <w:proofErr w:type="spellEnd"/>
            <w:r w:rsidRPr="00E15BBF">
              <w:rPr>
                <w:rFonts w:ascii="Times New Roman" w:hAnsi="Times New Roman"/>
                <w:iCs/>
                <w:color w:val="000000"/>
                <w:sz w:val="28"/>
                <w:szCs w:val="28"/>
              </w:rPr>
              <w:t>, чувство композиции, умение делать выводы. Развивать дыхательную систему, воображение и мышление.</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lastRenderedPageBreak/>
              <w:t xml:space="preserve">Освоение техник рисования – </w:t>
            </w:r>
            <w:proofErr w:type="spellStart"/>
            <w:r w:rsidRPr="00E15BBF">
              <w:rPr>
                <w:rFonts w:ascii="Times New Roman" w:hAnsi="Times New Roman"/>
                <w:iCs/>
                <w:color w:val="000000"/>
                <w:sz w:val="28"/>
                <w:szCs w:val="28"/>
              </w:rPr>
              <w:t>кляксография</w:t>
            </w:r>
            <w:proofErr w:type="spellEnd"/>
            <w:r w:rsidRPr="00E15BBF">
              <w:rPr>
                <w:rFonts w:ascii="Times New Roman" w:hAnsi="Times New Roman"/>
                <w:iCs/>
                <w:color w:val="000000"/>
                <w:sz w:val="28"/>
                <w:szCs w:val="28"/>
              </w:rPr>
              <w:t>, пуантилизм.</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lastRenderedPageBreak/>
              <w:t>Апрель (2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«Планеты»</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Закрепить умения детей в технике коллаж. Совершенствовать умение пользоваться ножницами, трафаретами, клеем. Развивать аккуратность, самостоятельность.</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Заготовить детали для будущего коллажа, упражнять в вырезании.</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Апрель (3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«Космические дали»</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 xml:space="preserve">Учить создавать образ звездного неба, используя смешение красок, </w:t>
            </w:r>
            <w:proofErr w:type="spellStart"/>
            <w:r w:rsidRPr="00E15BBF">
              <w:rPr>
                <w:rFonts w:ascii="Times New Roman" w:hAnsi="Times New Roman"/>
                <w:iCs/>
                <w:color w:val="000000"/>
                <w:sz w:val="28"/>
                <w:szCs w:val="28"/>
              </w:rPr>
              <w:t>набрызг</w:t>
            </w:r>
            <w:proofErr w:type="spellEnd"/>
            <w:r w:rsidRPr="00E15BBF">
              <w:rPr>
                <w:rFonts w:ascii="Times New Roman" w:hAnsi="Times New Roman"/>
                <w:iCs/>
                <w:color w:val="000000"/>
                <w:sz w:val="28"/>
                <w:szCs w:val="28"/>
              </w:rPr>
              <w:t xml:space="preserve">. Развивать </w:t>
            </w:r>
            <w:proofErr w:type="spellStart"/>
            <w:r w:rsidRPr="00E15BBF">
              <w:rPr>
                <w:rFonts w:ascii="Times New Roman" w:hAnsi="Times New Roman"/>
                <w:iCs/>
                <w:color w:val="000000"/>
                <w:sz w:val="28"/>
                <w:szCs w:val="28"/>
              </w:rPr>
              <w:t>цветовосприятие</w:t>
            </w:r>
            <w:proofErr w:type="spellEnd"/>
            <w:r w:rsidRPr="00E15BBF">
              <w:rPr>
                <w:rFonts w:ascii="Times New Roman" w:hAnsi="Times New Roman"/>
                <w:iCs/>
                <w:color w:val="000000"/>
                <w:sz w:val="28"/>
                <w:szCs w:val="28"/>
              </w:rPr>
              <w:t>. Упражнять в рисовании с помощью данной технике и технике коллаж. Развивать умение самостоятельно располагать изображение на листе бумаги. Развивать чувство прекрасного, желание создавать что-то нетрадиционное. Вызывать эмоциональное отношение к образу.</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 xml:space="preserve">Освоение техники коллаж. Продолжить осваивать </w:t>
            </w:r>
            <w:proofErr w:type="spellStart"/>
            <w:r w:rsidRPr="00E15BBF">
              <w:rPr>
                <w:rFonts w:ascii="Times New Roman" w:hAnsi="Times New Roman"/>
                <w:iCs/>
                <w:color w:val="000000"/>
                <w:sz w:val="28"/>
                <w:szCs w:val="28"/>
              </w:rPr>
              <w:t>набрызг</w:t>
            </w:r>
            <w:proofErr w:type="spellEnd"/>
            <w:r w:rsidRPr="00E15BBF">
              <w:rPr>
                <w:rFonts w:ascii="Times New Roman" w:hAnsi="Times New Roman"/>
                <w:iCs/>
                <w:color w:val="000000"/>
                <w:sz w:val="28"/>
                <w:szCs w:val="28"/>
              </w:rPr>
              <w:t>.</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Апрель (4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«Праздничная верба»</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 xml:space="preserve">Рассказать, почему верба является символом Пасхи, пополнить знания о празднике. Познакомить детей с </w:t>
            </w:r>
            <w:r w:rsidRPr="00E15BBF">
              <w:rPr>
                <w:rFonts w:ascii="Times New Roman" w:hAnsi="Times New Roman"/>
                <w:iCs/>
                <w:color w:val="000000"/>
                <w:sz w:val="28"/>
                <w:szCs w:val="28"/>
              </w:rPr>
              <w:lastRenderedPageBreak/>
              <w:t xml:space="preserve">новым материалом для рисования (пастель). Учить рисовать вербу по </w:t>
            </w:r>
            <w:proofErr w:type="spellStart"/>
            <w:r w:rsidRPr="00E15BBF">
              <w:rPr>
                <w:rFonts w:ascii="Times New Roman" w:hAnsi="Times New Roman"/>
                <w:iCs/>
                <w:color w:val="000000"/>
                <w:sz w:val="28"/>
                <w:szCs w:val="28"/>
              </w:rPr>
              <w:t>затонированой</w:t>
            </w:r>
            <w:proofErr w:type="spellEnd"/>
            <w:r w:rsidRPr="00E15BBF">
              <w:rPr>
                <w:rFonts w:ascii="Times New Roman" w:hAnsi="Times New Roman"/>
                <w:iCs/>
                <w:color w:val="000000"/>
                <w:sz w:val="28"/>
                <w:szCs w:val="28"/>
              </w:rPr>
              <w:t xml:space="preserve"> бумаге пастелью.</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lastRenderedPageBreak/>
              <w:t>Рисование пастелью.</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lastRenderedPageBreak/>
              <w:t>Май (1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«Праздничный салют»</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Познакомить детей с новой техникой рисования – восковые мелки + акварель. Уточнить и пополнить знания детей о предстоящих праздниках (1, 9 мая), учить рисовать праздничный салют, соблюдать правила композиции и цветовой колорит.</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Освоение техники рисования – восковые мелки + акварель.</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Май (2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«Одуванчики - пушистое чудо природы»</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Продолжить развивать у детей художественно-творческие способности с помощью техники - «</w:t>
            </w:r>
            <w:proofErr w:type="spellStart"/>
            <w:r w:rsidRPr="00E15BBF">
              <w:rPr>
                <w:rFonts w:ascii="Times New Roman" w:hAnsi="Times New Roman"/>
                <w:iCs/>
                <w:color w:val="000000"/>
                <w:sz w:val="28"/>
                <w:szCs w:val="28"/>
              </w:rPr>
              <w:t>набрызг</w:t>
            </w:r>
            <w:proofErr w:type="spellEnd"/>
            <w:r w:rsidRPr="00E15BBF">
              <w:rPr>
                <w:rFonts w:ascii="Times New Roman" w:hAnsi="Times New Roman"/>
                <w:iCs/>
                <w:color w:val="000000"/>
                <w:sz w:val="28"/>
                <w:szCs w:val="28"/>
              </w:rPr>
              <w:t>». Обучать особенностям изображения объектов с помощью техники «</w:t>
            </w:r>
            <w:proofErr w:type="spellStart"/>
            <w:r w:rsidRPr="00E15BBF">
              <w:rPr>
                <w:rFonts w:ascii="Times New Roman" w:hAnsi="Times New Roman"/>
                <w:iCs/>
                <w:color w:val="000000"/>
                <w:sz w:val="28"/>
                <w:szCs w:val="28"/>
              </w:rPr>
              <w:t>набрызг</w:t>
            </w:r>
            <w:proofErr w:type="spellEnd"/>
            <w:r w:rsidRPr="00E15BBF">
              <w:rPr>
                <w:rFonts w:ascii="Times New Roman" w:hAnsi="Times New Roman"/>
                <w:iCs/>
                <w:color w:val="000000"/>
                <w:sz w:val="28"/>
                <w:szCs w:val="28"/>
              </w:rPr>
              <w:t xml:space="preserve">», развивать мелкую моторику, </w:t>
            </w:r>
            <w:proofErr w:type="spellStart"/>
            <w:r w:rsidRPr="00E15BBF">
              <w:rPr>
                <w:rFonts w:ascii="Times New Roman" w:hAnsi="Times New Roman"/>
                <w:iCs/>
                <w:color w:val="000000"/>
                <w:sz w:val="28"/>
                <w:szCs w:val="28"/>
              </w:rPr>
              <w:t>цветовосприятие</w:t>
            </w:r>
            <w:proofErr w:type="spellEnd"/>
            <w:r w:rsidRPr="00E15BBF">
              <w:rPr>
                <w:rFonts w:ascii="Times New Roman" w:hAnsi="Times New Roman"/>
                <w:iCs/>
                <w:color w:val="000000"/>
                <w:sz w:val="28"/>
                <w:szCs w:val="28"/>
              </w:rPr>
              <w:t>, эстетические восприятие,</w:t>
            </w:r>
          </w:p>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воспитывать бережное отношение к природе средствами искусства.</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 xml:space="preserve">Продолжить осваивать технику – </w:t>
            </w:r>
            <w:proofErr w:type="spellStart"/>
            <w:r w:rsidRPr="00E15BBF">
              <w:rPr>
                <w:rFonts w:ascii="Times New Roman" w:hAnsi="Times New Roman"/>
                <w:iCs/>
                <w:color w:val="000000"/>
                <w:sz w:val="28"/>
                <w:szCs w:val="28"/>
              </w:rPr>
              <w:t>набрызг</w:t>
            </w:r>
            <w:proofErr w:type="spellEnd"/>
            <w:r w:rsidRPr="00E15BBF">
              <w:rPr>
                <w:rFonts w:ascii="Times New Roman" w:hAnsi="Times New Roman"/>
                <w:iCs/>
                <w:color w:val="000000"/>
                <w:sz w:val="28"/>
                <w:szCs w:val="28"/>
              </w:rPr>
              <w:t xml:space="preserve"> (многослойный).</w:t>
            </w:r>
          </w:p>
        </w:tc>
      </w:tr>
      <w:tr w:rsidR="00E15BBF" w:rsidRPr="00E15BBF" w:rsidTr="009179D6">
        <w:tc>
          <w:tcPr>
            <w:tcW w:w="1730"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Май (3 неделя)</w:t>
            </w:r>
          </w:p>
        </w:tc>
        <w:tc>
          <w:tcPr>
            <w:tcW w:w="1638"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«Вот и лето пришло»</w:t>
            </w:r>
          </w:p>
        </w:tc>
        <w:tc>
          <w:tcPr>
            <w:tcW w:w="339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Закреплять умение детей рисовать понравившейся техникой. Развивать интерес к самостоятельной художественной деятельности. Воспитывать эстетические чувства, усидчивость, аккуратность в работе, желание доводить начатое дело до конца.</w:t>
            </w:r>
          </w:p>
        </w:tc>
        <w:tc>
          <w:tcPr>
            <w:tcW w:w="3046" w:type="dxa"/>
            <w:shd w:val="clear" w:color="auto" w:fill="FFFFFF"/>
            <w:tcMar>
              <w:top w:w="29" w:type="dxa"/>
              <w:left w:w="29" w:type="dxa"/>
              <w:bottom w:w="29" w:type="dxa"/>
              <w:right w:w="29" w:type="dxa"/>
            </w:tcMar>
            <w:hideMark/>
          </w:tcPr>
          <w:p w:rsidR="00E15BBF" w:rsidRPr="00E15BBF" w:rsidRDefault="00E15BBF" w:rsidP="00E15BBF">
            <w:pPr>
              <w:shd w:val="clear" w:color="auto" w:fill="FFFFFF"/>
              <w:spacing w:after="0" w:line="294" w:lineRule="atLeast"/>
              <w:rPr>
                <w:rFonts w:ascii="Times New Roman" w:hAnsi="Times New Roman"/>
                <w:iCs/>
                <w:color w:val="000000"/>
                <w:sz w:val="28"/>
                <w:szCs w:val="28"/>
              </w:rPr>
            </w:pPr>
            <w:r w:rsidRPr="00E15BBF">
              <w:rPr>
                <w:rFonts w:ascii="Times New Roman" w:hAnsi="Times New Roman"/>
                <w:iCs/>
                <w:color w:val="000000"/>
                <w:sz w:val="28"/>
                <w:szCs w:val="28"/>
              </w:rPr>
              <w:t>Самостоятельная работа, техника рисования по выбору детей.</w:t>
            </w:r>
          </w:p>
        </w:tc>
      </w:tr>
    </w:tbl>
    <w:p w:rsidR="00E15BBF" w:rsidRPr="00F52E15" w:rsidRDefault="00E15BBF" w:rsidP="00F52E15">
      <w:pPr>
        <w:shd w:val="clear" w:color="auto" w:fill="FFFFFF"/>
        <w:spacing w:after="0" w:line="294" w:lineRule="atLeast"/>
        <w:rPr>
          <w:rFonts w:ascii="Times New Roman" w:hAnsi="Times New Roman"/>
          <w:color w:val="000000"/>
          <w:sz w:val="28"/>
          <w:szCs w:val="28"/>
        </w:rPr>
      </w:pPr>
    </w:p>
    <w:p w:rsidR="006C4547" w:rsidRDefault="00E15BBF">
      <w:pPr>
        <w:rPr>
          <w:rFonts w:ascii="Times New Roman" w:hAnsi="Times New Roman"/>
          <w:b/>
          <w:iCs/>
          <w:sz w:val="28"/>
          <w:szCs w:val="28"/>
        </w:rPr>
      </w:pPr>
      <w:r>
        <w:rPr>
          <w:rFonts w:ascii="Times New Roman" w:hAnsi="Times New Roman"/>
          <w:b/>
          <w:iCs/>
          <w:sz w:val="28"/>
          <w:szCs w:val="28"/>
        </w:rPr>
        <w:t>Взаимодействие с родителями.</w:t>
      </w:r>
    </w:p>
    <w:p w:rsidR="00E15BBF" w:rsidRPr="00E15BBF" w:rsidRDefault="00E15BBF" w:rsidP="00E15BBF">
      <w:pPr>
        <w:rPr>
          <w:rFonts w:ascii="Times New Roman" w:hAnsi="Times New Roman"/>
          <w:sz w:val="28"/>
          <w:szCs w:val="28"/>
        </w:rPr>
      </w:pPr>
      <w:r w:rsidRPr="00E15BBF">
        <w:rPr>
          <w:rFonts w:ascii="Times New Roman" w:hAnsi="Times New Roman"/>
          <w:sz w:val="28"/>
          <w:szCs w:val="28"/>
        </w:rPr>
        <w:t>Для сотрудничества с семьей выбраны следующие формы работы:</w:t>
      </w:r>
    </w:p>
    <w:p w:rsidR="00E15BBF" w:rsidRPr="00E15BBF" w:rsidRDefault="00E15BBF" w:rsidP="00E15BBF">
      <w:pPr>
        <w:numPr>
          <w:ilvl w:val="0"/>
          <w:numId w:val="3"/>
        </w:numPr>
        <w:rPr>
          <w:rFonts w:ascii="Times New Roman" w:hAnsi="Times New Roman"/>
          <w:sz w:val="28"/>
          <w:szCs w:val="28"/>
        </w:rPr>
      </w:pPr>
      <w:r w:rsidRPr="00E15BBF">
        <w:rPr>
          <w:rFonts w:ascii="Times New Roman" w:hAnsi="Times New Roman"/>
          <w:bCs/>
          <w:sz w:val="28"/>
          <w:szCs w:val="28"/>
        </w:rPr>
        <w:t>Оформление наглядной агитации для родителей</w:t>
      </w:r>
    </w:p>
    <w:p w:rsidR="00E15BBF" w:rsidRPr="00E15BBF" w:rsidRDefault="00E15BBF" w:rsidP="00E15BBF">
      <w:pPr>
        <w:numPr>
          <w:ilvl w:val="0"/>
          <w:numId w:val="3"/>
        </w:numPr>
        <w:rPr>
          <w:rFonts w:ascii="Times New Roman" w:hAnsi="Times New Roman"/>
          <w:sz w:val="28"/>
          <w:szCs w:val="28"/>
        </w:rPr>
      </w:pPr>
      <w:r w:rsidRPr="00E15BBF">
        <w:rPr>
          <w:rFonts w:ascii="Times New Roman" w:hAnsi="Times New Roman"/>
          <w:bCs/>
          <w:sz w:val="28"/>
          <w:szCs w:val="28"/>
        </w:rPr>
        <w:t>Проведение бесед</w:t>
      </w:r>
    </w:p>
    <w:p w:rsidR="00E15BBF" w:rsidRPr="00E15BBF" w:rsidRDefault="00E15BBF" w:rsidP="00E15BBF">
      <w:pPr>
        <w:numPr>
          <w:ilvl w:val="0"/>
          <w:numId w:val="3"/>
        </w:numPr>
        <w:rPr>
          <w:rFonts w:ascii="Times New Roman" w:hAnsi="Times New Roman"/>
          <w:sz w:val="28"/>
          <w:szCs w:val="28"/>
        </w:rPr>
      </w:pPr>
      <w:r w:rsidRPr="00E15BBF">
        <w:rPr>
          <w:rFonts w:ascii="Times New Roman" w:hAnsi="Times New Roman"/>
          <w:bCs/>
          <w:sz w:val="28"/>
          <w:szCs w:val="28"/>
        </w:rPr>
        <w:t>Консультации</w:t>
      </w:r>
    </w:p>
    <w:p w:rsidR="00E15BBF" w:rsidRPr="00E15BBF" w:rsidRDefault="00E15BBF" w:rsidP="00E15BBF">
      <w:pPr>
        <w:numPr>
          <w:ilvl w:val="0"/>
          <w:numId w:val="3"/>
        </w:numPr>
        <w:rPr>
          <w:rFonts w:ascii="Times New Roman" w:hAnsi="Times New Roman"/>
          <w:sz w:val="28"/>
          <w:szCs w:val="28"/>
        </w:rPr>
      </w:pPr>
      <w:r w:rsidRPr="00E15BBF">
        <w:rPr>
          <w:rFonts w:ascii="Times New Roman" w:hAnsi="Times New Roman"/>
          <w:bCs/>
          <w:sz w:val="28"/>
          <w:szCs w:val="28"/>
        </w:rPr>
        <w:t>Родительские собрания, с целью усвоения родителями определенных знаний, умений, помощи им в разрешении проблемных вопросов</w:t>
      </w:r>
    </w:p>
    <w:p w:rsidR="00E15BBF" w:rsidRPr="00E15BBF" w:rsidRDefault="00E15BBF" w:rsidP="00E15BBF">
      <w:pPr>
        <w:numPr>
          <w:ilvl w:val="0"/>
          <w:numId w:val="3"/>
        </w:numPr>
        <w:rPr>
          <w:rFonts w:ascii="Times New Roman" w:hAnsi="Times New Roman"/>
          <w:sz w:val="28"/>
          <w:szCs w:val="28"/>
        </w:rPr>
      </w:pPr>
      <w:r w:rsidRPr="00E15BBF">
        <w:rPr>
          <w:rFonts w:ascii="Times New Roman" w:hAnsi="Times New Roman"/>
          <w:bCs/>
          <w:sz w:val="28"/>
          <w:szCs w:val="28"/>
        </w:rPr>
        <w:t>Совместное проведение мероприятий</w:t>
      </w:r>
    </w:p>
    <w:p w:rsidR="00E15BBF" w:rsidRPr="00E15BBF" w:rsidRDefault="00E15BBF" w:rsidP="00E15BBF">
      <w:pPr>
        <w:numPr>
          <w:ilvl w:val="0"/>
          <w:numId w:val="3"/>
        </w:numPr>
        <w:rPr>
          <w:rFonts w:ascii="Times New Roman" w:hAnsi="Times New Roman"/>
          <w:sz w:val="28"/>
          <w:szCs w:val="28"/>
        </w:rPr>
      </w:pPr>
      <w:r w:rsidRPr="00E15BBF">
        <w:rPr>
          <w:rFonts w:ascii="Times New Roman" w:hAnsi="Times New Roman"/>
          <w:bCs/>
          <w:sz w:val="28"/>
          <w:szCs w:val="28"/>
        </w:rPr>
        <w:t>Совместное творчество родителей и детей</w:t>
      </w:r>
    </w:p>
    <w:p w:rsidR="00E15BBF" w:rsidRPr="00E15BBF" w:rsidRDefault="00E15BBF" w:rsidP="00E15BBF">
      <w:pPr>
        <w:numPr>
          <w:ilvl w:val="0"/>
          <w:numId w:val="3"/>
        </w:numPr>
        <w:rPr>
          <w:rFonts w:ascii="Times New Roman" w:hAnsi="Times New Roman"/>
          <w:sz w:val="28"/>
          <w:szCs w:val="28"/>
        </w:rPr>
      </w:pPr>
      <w:r w:rsidRPr="00E15BBF">
        <w:rPr>
          <w:rFonts w:ascii="Times New Roman" w:hAnsi="Times New Roman"/>
          <w:bCs/>
          <w:sz w:val="28"/>
          <w:szCs w:val="28"/>
        </w:rPr>
        <w:t>Анкетирование</w:t>
      </w:r>
    </w:p>
    <w:p w:rsidR="00E15BBF" w:rsidRDefault="00E15BBF" w:rsidP="00E15BBF">
      <w:pPr>
        <w:pStyle w:val="a3"/>
        <w:numPr>
          <w:ilvl w:val="0"/>
          <w:numId w:val="2"/>
        </w:numPr>
        <w:rPr>
          <w:b/>
          <w:sz w:val="28"/>
          <w:szCs w:val="28"/>
        </w:rPr>
      </w:pPr>
      <w:r>
        <w:rPr>
          <w:b/>
          <w:sz w:val="28"/>
          <w:szCs w:val="28"/>
        </w:rPr>
        <w:t>Организационный раздел.</w:t>
      </w:r>
    </w:p>
    <w:p w:rsidR="00E15BBF" w:rsidRDefault="00E15BBF" w:rsidP="00E15BBF">
      <w:pPr>
        <w:pStyle w:val="a3"/>
        <w:rPr>
          <w:b/>
          <w:sz w:val="28"/>
          <w:szCs w:val="28"/>
        </w:rPr>
      </w:pPr>
      <w:r>
        <w:rPr>
          <w:b/>
          <w:sz w:val="28"/>
          <w:szCs w:val="28"/>
        </w:rPr>
        <w:t>Организация предметно-развивающей среды.</w:t>
      </w:r>
    </w:p>
    <w:p w:rsidR="00637C0F" w:rsidRDefault="00637C0F" w:rsidP="00E15BBF">
      <w:pPr>
        <w:pStyle w:val="a3"/>
        <w:rPr>
          <w:b/>
          <w:sz w:val="28"/>
          <w:szCs w:val="28"/>
        </w:rPr>
      </w:pPr>
    </w:p>
    <w:p w:rsidR="00E15BBF" w:rsidRPr="00637C0F" w:rsidRDefault="00637C0F" w:rsidP="00637C0F">
      <w:pPr>
        <w:rPr>
          <w:rFonts w:ascii="Times New Roman" w:hAnsi="Times New Roman"/>
          <w:sz w:val="28"/>
          <w:szCs w:val="28"/>
        </w:rPr>
      </w:pPr>
      <w:r w:rsidRPr="00637C0F">
        <w:rPr>
          <w:rFonts w:ascii="Times New Roman" w:hAnsi="Times New Roman"/>
          <w:color w:val="000000"/>
          <w:sz w:val="23"/>
          <w:szCs w:val="23"/>
          <w:shd w:val="clear" w:color="auto" w:fill="FFFFFF"/>
        </w:rPr>
        <w:t> </w:t>
      </w:r>
      <w:r w:rsidRPr="00637C0F">
        <w:rPr>
          <w:rFonts w:ascii="Times New Roman" w:hAnsi="Times New Roman"/>
          <w:color w:val="000000"/>
          <w:sz w:val="28"/>
          <w:szCs w:val="28"/>
          <w:shd w:val="clear" w:color="auto" w:fill="FFFFFF"/>
        </w:rPr>
        <w:t>Предметно – развивающая среда направлена на развитие творческих способностей детей. </w:t>
      </w:r>
      <w:r w:rsidR="00E15BBF" w:rsidRPr="00637C0F">
        <w:rPr>
          <w:rStyle w:val="c29"/>
          <w:rFonts w:ascii="Times New Roman" w:hAnsi="Times New Roman"/>
          <w:bCs/>
          <w:color w:val="000000"/>
          <w:sz w:val="28"/>
          <w:szCs w:val="28"/>
        </w:rPr>
        <w:t>В программе широко используются технические средства обучения:</w:t>
      </w:r>
      <w:r w:rsidR="00E15BBF" w:rsidRPr="00637C0F">
        <w:rPr>
          <w:rStyle w:val="c5"/>
          <w:rFonts w:ascii="Times New Roman" w:hAnsi="Times New Roman"/>
          <w:color w:val="000000"/>
          <w:sz w:val="28"/>
          <w:szCs w:val="28"/>
        </w:rPr>
        <w:t> телевизор, музыкальный центр, фотоаппарат, видеокамера, DVD и др.</w:t>
      </w:r>
    </w:p>
    <w:p w:rsidR="00E15BBF" w:rsidRPr="009179D6" w:rsidRDefault="00E15BBF" w:rsidP="00E15BBF">
      <w:pPr>
        <w:pStyle w:val="c7"/>
        <w:shd w:val="clear" w:color="auto" w:fill="FFFFFF"/>
        <w:spacing w:before="0" w:beforeAutospacing="0" w:after="0" w:afterAutospacing="0"/>
        <w:rPr>
          <w:color w:val="000000"/>
        </w:rPr>
      </w:pPr>
      <w:r w:rsidRPr="009179D6">
        <w:rPr>
          <w:rStyle w:val="c29"/>
          <w:bCs/>
          <w:color w:val="000000"/>
          <w:sz w:val="28"/>
          <w:szCs w:val="28"/>
        </w:rPr>
        <w:t>Условия реализации программы</w:t>
      </w:r>
      <w:r w:rsidR="009179D6">
        <w:rPr>
          <w:rStyle w:val="c29"/>
          <w:bCs/>
          <w:color w:val="000000"/>
          <w:sz w:val="28"/>
          <w:szCs w:val="28"/>
        </w:rPr>
        <w:t>:</w:t>
      </w:r>
    </w:p>
    <w:p w:rsidR="00E15BBF" w:rsidRDefault="00E15BBF" w:rsidP="00E15BBF">
      <w:pPr>
        <w:pStyle w:val="c7"/>
        <w:shd w:val="clear" w:color="auto" w:fill="FFFFFF"/>
        <w:spacing w:before="0" w:beforeAutospacing="0" w:after="0" w:afterAutospacing="0"/>
        <w:rPr>
          <w:color w:val="000000"/>
        </w:rPr>
      </w:pPr>
      <w:r>
        <w:rPr>
          <w:rStyle w:val="c5"/>
          <w:color w:val="000000"/>
          <w:sz w:val="28"/>
          <w:szCs w:val="28"/>
        </w:rPr>
        <w:t>Программа может быть успешно реализована при наличии следующих материалов и оборудования:</w:t>
      </w:r>
    </w:p>
    <w:p w:rsidR="00E15BBF" w:rsidRDefault="00E15BBF" w:rsidP="00E15BBF">
      <w:pPr>
        <w:pStyle w:val="c7"/>
        <w:shd w:val="clear" w:color="auto" w:fill="FFFFFF"/>
        <w:spacing w:before="0" w:beforeAutospacing="0" w:after="0" w:afterAutospacing="0"/>
        <w:rPr>
          <w:color w:val="000000"/>
        </w:rPr>
      </w:pPr>
      <w:r>
        <w:rPr>
          <w:rStyle w:val="c5"/>
          <w:color w:val="000000"/>
          <w:sz w:val="28"/>
          <w:szCs w:val="28"/>
        </w:rPr>
        <w:t xml:space="preserve">- Наборов </w:t>
      </w:r>
      <w:proofErr w:type="spellStart"/>
      <w:r>
        <w:rPr>
          <w:rStyle w:val="c5"/>
          <w:color w:val="000000"/>
          <w:sz w:val="28"/>
          <w:szCs w:val="28"/>
        </w:rPr>
        <w:t>разнофактурной</w:t>
      </w:r>
      <w:proofErr w:type="spellEnd"/>
      <w:r>
        <w:rPr>
          <w:rStyle w:val="c5"/>
          <w:color w:val="000000"/>
          <w:sz w:val="28"/>
          <w:szCs w:val="28"/>
        </w:rPr>
        <w:t xml:space="preserve"> бумаги.</w:t>
      </w:r>
    </w:p>
    <w:p w:rsidR="00E15BBF" w:rsidRDefault="00E15BBF" w:rsidP="00E15BBF">
      <w:pPr>
        <w:pStyle w:val="c7"/>
        <w:shd w:val="clear" w:color="auto" w:fill="FFFFFF"/>
        <w:spacing w:before="0" w:beforeAutospacing="0" w:after="0" w:afterAutospacing="0"/>
        <w:rPr>
          <w:color w:val="000000"/>
        </w:rPr>
      </w:pPr>
      <w:r>
        <w:rPr>
          <w:rStyle w:val="c5"/>
          <w:color w:val="000000"/>
          <w:sz w:val="28"/>
          <w:szCs w:val="28"/>
        </w:rPr>
        <w:t xml:space="preserve">- Дополнительного материала </w:t>
      </w:r>
      <w:proofErr w:type="gramStart"/>
      <w:r>
        <w:rPr>
          <w:rStyle w:val="c5"/>
          <w:color w:val="000000"/>
          <w:sz w:val="28"/>
          <w:szCs w:val="28"/>
        </w:rPr>
        <w:t>( природного</w:t>
      </w:r>
      <w:proofErr w:type="gramEnd"/>
      <w:r>
        <w:rPr>
          <w:rStyle w:val="c5"/>
          <w:color w:val="000000"/>
          <w:sz w:val="28"/>
          <w:szCs w:val="28"/>
        </w:rPr>
        <w:t>, бытового, бросового).</w:t>
      </w:r>
    </w:p>
    <w:p w:rsidR="00E15BBF" w:rsidRDefault="00E15BBF" w:rsidP="00E15BBF">
      <w:pPr>
        <w:pStyle w:val="c7"/>
        <w:shd w:val="clear" w:color="auto" w:fill="FFFFFF"/>
        <w:spacing w:before="0" w:beforeAutospacing="0" w:after="0" w:afterAutospacing="0"/>
        <w:rPr>
          <w:color w:val="000000"/>
        </w:rPr>
      </w:pPr>
      <w:r>
        <w:rPr>
          <w:rStyle w:val="c5"/>
          <w:color w:val="000000"/>
          <w:sz w:val="28"/>
          <w:szCs w:val="28"/>
        </w:rPr>
        <w:t>- Художественно-изобразительного материала.</w:t>
      </w:r>
    </w:p>
    <w:p w:rsidR="00E15BBF" w:rsidRDefault="00E15BBF" w:rsidP="00E15BBF">
      <w:pPr>
        <w:pStyle w:val="c7"/>
        <w:shd w:val="clear" w:color="auto" w:fill="FFFFFF"/>
        <w:spacing w:before="0" w:beforeAutospacing="0" w:after="0" w:afterAutospacing="0"/>
        <w:rPr>
          <w:color w:val="000000"/>
        </w:rPr>
      </w:pPr>
      <w:r>
        <w:rPr>
          <w:rStyle w:val="c5"/>
          <w:color w:val="000000"/>
          <w:sz w:val="28"/>
          <w:szCs w:val="28"/>
        </w:rPr>
        <w:t>-  Нетрадиционных инструментов для художественного творчества.</w:t>
      </w:r>
    </w:p>
    <w:p w:rsidR="00E15BBF" w:rsidRDefault="00E15BBF" w:rsidP="00E15BBF">
      <w:pPr>
        <w:pStyle w:val="c7"/>
        <w:shd w:val="clear" w:color="auto" w:fill="FFFFFF"/>
        <w:spacing w:before="0" w:beforeAutospacing="0" w:after="0" w:afterAutospacing="0"/>
        <w:rPr>
          <w:color w:val="000000"/>
        </w:rPr>
      </w:pPr>
      <w:r>
        <w:rPr>
          <w:rStyle w:val="c5"/>
          <w:color w:val="000000"/>
          <w:sz w:val="28"/>
          <w:szCs w:val="28"/>
        </w:rPr>
        <w:t xml:space="preserve">- Образцов рисунков по </w:t>
      </w:r>
      <w:proofErr w:type="gramStart"/>
      <w:r>
        <w:rPr>
          <w:rStyle w:val="c5"/>
          <w:color w:val="000000"/>
          <w:sz w:val="28"/>
          <w:szCs w:val="28"/>
        </w:rPr>
        <w:t>различным  нетрадиционным</w:t>
      </w:r>
      <w:proofErr w:type="gramEnd"/>
      <w:r>
        <w:rPr>
          <w:rStyle w:val="c5"/>
          <w:color w:val="000000"/>
          <w:sz w:val="28"/>
          <w:szCs w:val="28"/>
        </w:rPr>
        <w:t xml:space="preserve"> техникам ;</w:t>
      </w:r>
    </w:p>
    <w:p w:rsidR="00E15BBF" w:rsidRDefault="00E15BBF" w:rsidP="00E15BBF">
      <w:pPr>
        <w:pStyle w:val="c7"/>
        <w:shd w:val="clear" w:color="auto" w:fill="FFFFFF"/>
        <w:spacing w:before="0" w:beforeAutospacing="0" w:after="0" w:afterAutospacing="0"/>
        <w:rPr>
          <w:rStyle w:val="c5"/>
          <w:color w:val="000000"/>
          <w:sz w:val="28"/>
          <w:szCs w:val="28"/>
        </w:rPr>
      </w:pPr>
      <w:r>
        <w:rPr>
          <w:rStyle w:val="c5"/>
          <w:color w:val="000000"/>
          <w:sz w:val="28"/>
          <w:szCs w:val="28"/>
        </w:rPr>
        <w:t>-  Демонстра</w:t>
      </w:r>
      <w:r w:rsidR="009179D6">
        <w:rPr>
          <w:rStyle w:val="c5"/>
          <w:color w:val="000000"/>
          <w:sz w:val="28"/>
          <w:szCs w:val="28"/>
        </w:rPr>
        <w:t>ционного  наглядного  материала.</w:t>
      </w:r>
    </w:p>
    <w:p w:rsidR="009179D6" w:rsidRDefault="009179D6" w:rsidP="00E15BBF">
      <w:pPr>
        <w:pStyle w:val="c7"/>
        <w:shd w:val="clear" w:color="auto" w:fill="FFFFFF"/>
        <w:spacing w:before="0" w:beforeAutospacing="0" w:after="0" w:afterAutospacing="0"/>
        <w:rPr>
          <w:rStyle w:val="c5"/>
          <w:b/>
          <w:color w:val="000000"/>
          <w:sz w:val="28"/>
          <w:szCs w:val="28"/>
        </w:rPr>
      </w:pPr>
    </w:p>
    <w:p w:rsidR="009179D6" w:rsidRDefault="009179D6" w:rsidP="00E15BBF">
      <w:pPr>
        <w:pStyle w:val="c7"/>
        <w:shd w:val="clear" w:color="auto" w:fill="FFFFFF"/>
        <w:spacing w:before="0" w:beforeAutospacing="0" w:after="0" w:afterAutospacing="0"/>
        <w:rPr>
          <w:rStyle w:val="c5"/>
          <w:b/>
          <w:color w:val="000000"/>
          <w:sz w:val="28"/>
          <w:szCs w:val="28"/>
        </w:rPr>
      </w:pPr>
      <w:r w:rsidRPr="009179D6">
        <w:rPr>
          <w:rStyle w:val="c5"/>
          <w:b/>
          <w:color w:val="000000"/>
          <w:sz w:val="28"/>
          <w:szCs w:val="28"/>
        </w:rPr>
        <w:t>Методическое обеспечение</w:t>
      </w:r>
      <w:r>
        <w:rPr>
          <w:rStyle w:val="c5"/>
          <w:b/>
          <w:color w:val="000000"/>
          <w:sz w:val="28"/>
          <w:szCs w:val="28"/>
        </w:rPr>
        <w:t>.</w:t>
      </w:r>
    </w:p>
    <w:p w:rsidR="00637C0F" w:rsidRPr="009179D6" w:rsidRDefault="00637C0F" w:rsidP="00E15BBF">
      <w:pPr>
        <w:pStyle w:val="c7"/>
        <w:shd w:val="clear" w:color="auto" w:fill="FFFFFF"/>
        <w:spacing w:before="0" w:beforeAutospacing="0" w:after="0" w:afterAutospacing="0"/>
        <w:rPr>
          <w:rStyle w:val="c5"/>
          <w:b/>
          <w:color w:val="000000"/>
          <w:sz w:val="28"/>
          <w:szCs w:val="28"/>
        </w:rPr>
      </w:pPr>
    </w:p>
    <w:p w:rsidR="009179D6" w:rsidRDefault="00637C0F" w:rsidP="00E15BBF">
      <w:pPr>
        <w:pStyle w:val="c7"/>
        <w:shd w:val="clear" w:color="auto" w:fill="FFFFFF"/>
        <w:spacing w:before="0" w:beforeAutospacing="0" w:after="0" w:afterAutospacing="0"/>
        <w:rPr>
          <w:color w:val="000000"/>
          <w:sz w:val="28"/>
          <w:szCs w:val="28"/>
        </w:rPr>
      </w:pPr>
      <w:r w:rsidRPr="00637C0F">
        <w:rPr>
          <w:color w:val="000000"/>
          <w:sz w:val="28"/>
          <w:szCs w:val="28"/>
        </w:rPr>
        <w:t xml:space="preserve">Программа кружка составлена на основе программы художественного воспитания, обучения и развития детей 4-7 лет «Цветные ладошки» Лыковой И.А., Г.С. </w:t>
      </w:r>
      <w:proofErr w:type="spellStart"/>
      <w:r w:rsidRPr="00637C0F">
        <w:rPr>
          <w:color w:val="000000"/>
          <w:sz w:val="28"/>
          <w:szCs w:val="28"/>
        </w:rPr>
        <w:t>Швайко</w:t>
      </w:r>
      <w:proofErr w:type="spellEnd"/>
      <w:r w:rsidRPr="00637C0F">
        <w:rPr>
          <w:color w:val="000000"/>
          <w:sz w:val="28"/>
          <w:szCs w:val="28"/>
        </w:rPr>
        <w:t xml:space="preserve"> «Занятия по изобразительной деятельности в д\с», К.К. Утробина «Увлекательное рисование методом тычка</w:t>
      </w:r>
      <w:proofErr w:type="gramStart"/>
      <w:r w:rsidRPr="00637C0F">
        <w:rPr>
          <w:color w:val="000000"/>
          <w:sz w:val="28"/>
          <w:szCs w:val="28"/>
        </w:rPr>
        <w:t>».</w:t>
      </w:r>
      <w:r w:rsidRPr="00637C0F">
        <w:rPr>
          <w:color w:val="000000"/>
          <w:sz w:val="28"/>
          <w:szCs w:val="28"/>
        </w:rPr>
        <w:br/>
        <w:t>Направленность</w:t>
      </w:r>
      <w:proofErr w:type="gramEnd"/>
      <w:r w:rsidRPr="00637C0F">
        <w:rPr>
          <w:color w:val="000000"/>
          <w:sz w:val="28"/>
          <w:szCs w:val="28"/>
        </w:rPr>
        <w:t>: художественно-эстетическая.</w:t>
      </w:r>
    </w:p>
    <w:p w:rsidR="00FC514E" w:rsidRDefault="00FC514E" w:rsidP="00E15BBF">
      <w:pPr>
        <w:pStyle w:val="c7"/>
        <w:shd w:val="clear" w:color="auto" w:fill="FFFFFF"/>
        <w:spacing w:before="0" w:beforeAutospacing="0" w:after="0" w:afterAutospacing="0"/>
        <w:rPr>
          <w:color w:val="000000"/>
          <w:sz w:val="28"/>
          <w:szCs w:val="28"/>
        </w:rPr>
      </w:pPr>
    </w:p>
    <w:p w:rsidR="00FC514E" w:rsidRPr="006710CA" w:rsidRDefault="00FC514E" w:rsidP="00FC514E">
      <w:pPr>
        <w:pStyle w:val="a3"/>
        <w:spacing w:after="100" w:afterAutospacing="1"/>
        <w:ind w:left="-567" w:firstLine="567"/>
        <w:rPr>
          <w:sz w:val="28"/>
          <w:szCs w:val="28"/>
        </w:rPr>
      </w:pPr>
      <w:r w:rsidRPr="006710CA">
        <w:rPr>
          <w:b/>
          <w:color w:val="000000"/>
          <w:sz w:val="28"/>
          <w:szCs w:val="28"/>
        </w:rPr>
        <w:t xml:space="preserve"> </w:t>
      </w:r>
      <w:r>
        <w:rPr>
          <w:sz w:val="28"/>
          <w:szCs w:val="28"/>
        </w:rPr>
        <w:t xml:space="preserve">Занятия кружка </w:t>
      </w:r>
      <w:r w:rsidRPr="006710CA">
        <w:rPr>
          <w:sz w:val="28"/>
          <w:szCs w:val="28"/>
        </w:rPr>
        <w:t xml:space="preserve"> провод</w:t>
      </w:r>
      <w:r>
        <w:rPr>
          <w:sz w:val="28"/>
          <w:szCs w:val="28"/>
        </w:rPr>
        <w:t>ятся один раз в неделю – четверг</w:t>
      </w:r>
      <w:r w:rsidRPr="006710CA">
        <w:rPr>
          <w:sz w:val="28"/>
          <w:szCs w:val="28"/>
        </w:rPr>
        <w:t>, 4 раза в месяц во вторую половину дня в 16.00 -16.30 ч., продолжительностью 30 минут.</w:t>
      </w:r>
    </w:p>
    <w:p w:rsidR="00637C0F" w:rsidRDefault="00637C0F" w:rsidP="00E15BBF">
      <w:pPr>
        <w:pStyle w:val="c7"/>
        <w:shd w:val="clear" w:color="auto" w:fill="FFFFFF"/>
        <w:spacing w:before="0" w:beforeAutospacing="0" w:after="0" w:afterAutospacing="0"/>
        <w:rPr>
          <w:color w:val="000000"/>
          <w:sz w:val="28"/>
          <w:szCs w:val="28"/>
        </w:rPr>
      </w:pPr>
    </w:p>
    <w:p w:rsidR="00FC514E" w:rsidRDefault="00637C0F" w:rsidP="00FC514E">
      <w:pPr>
        <w:pStyle w:val="c7"/>
        <w:shd w:val="clear" w:color="auto" w:fill="FFFFFF"/>
        <w:spacing w:before="0" w:beforeAutospacing="0" w:after="0" w:afterAutospacing="0"/>
        <w:rPr>
          <w:color w:val="000000"/>
          <w:sz w:val="28"/>
          <w:szCs w:val="28"/>
        </w:rPr>
      </w:pPr>
      <w:r>
        <w:rPr>
          <w:color w:val="000000"/>
          <w:sz w:val="28"/>
          <w:szCs w:val="28"/>
        </w:rPr>
        <w:t>Список литературы.</w:t>
      </w:r>
    </w:p>
    <w:p w:rsidR="00637C0F" w:rsidRPr="00FC514E" w:rsidRDefault="00637C0F" w:rsidP="00FC514E">
      <w:pPr>
        <w:pStyle w:val="c7"/>
        <w:numPr>
          <w:ilvl w:val="0"/>
          <w:numId w:val="4"/>
        </w:numPr>
        <w:shd w:val="clear" w:color="auto" w:fill="FFFFFF"/>
        <w:spacing w:before="0" w:beforeAutospacing="0" w:after="0" w:afterAutospacing="0"/>
        <w:rPr>
          <w:color w:val="000000"/>
          <w:sz w:val="28"/>
          <w:szCs w:val="28"/>
        </w:rPr>
      </w:pPr>
      <w:proofErr w:type="spellStart"/>
      <w:r w:rsidRPr="00FC514E">
        <w:rPr>
          <w:iCs/>
          <w:color w:val="000000"/>
          <w:sz w:val="28"/>
          <w:szCs w:val="28"/>
        </w:rPr>
        <w:t>Д.Н.Колдина</w:t>
      </w:r>
      <w:proofErr w:type="spellEnd"/>
      <w:r w:rsidRPr="00FC514E">
        <w:rPr>
          <w:iCs/>
          <w:color w:val="000000"/>
          <w:sz w:val="28"/>
          <w:szCs w:val="28"/>
        </w:rPr>
        <w:t xml:space="preserve"> «Рисование с детьми 6 – 7 лет». М.: Мозаика – Синтез, 2008г.</w:t>
      </w:r>
    </w:p>
    <w:p w:rsidR="00637C0F" w:rsidRPr="00FC514E" w:rsidRDefault="00637C0F" w:rsidP="00637C0F">
      <w:pPr>
        <w:pStyle w:val="c7"/>
        <w:numPr>
          <w:ilvl w:val="0"/>
          <w:numId w:val="4"/>
        </w:numPr>
        <w:shd w:val="clear" w:color="auto" w:fill="FFFFFF"/>
        <w:spacing w:after="0"/>
        <w:rPr>
          <w:iCs/>
          <w:color w:val="000000"/>
          <w:sz w:val="28"/>
          <w:szCs w:val="28"/>
        </w:rPr>
      </w:pPr>
      <w:proofErr w:type="spellStart"/>
      <w:r w:rsidRPr="00FC514E">
        <w:rPr>
          <w:iCs/>
          <w:color w:val="000000"/>
          <w:sz w:val="28"/>
          <w:szCs w:val="28"/>
        </w:rPr>
        <w:t>Р.Г.Казакова</w:t>
      </w:r>
      <w:proofErr w:type="spellEnd"/>
      <w:r w:rsidRPr="00FC514E">
        <w:rPr>
          <w:iCs/>
          <w:color w:val="000000"/>
          <w:sz w:val="28"/>
          <w:szCs w:val="28"/>
        </w:rPr>
        <w:t xml:space="preserve"> «Занятия по рисованию с дошкольниками: Нетрадиционные техники, планирование, конспекты занятий». – М.: ТЦ Сфера, 2009г.</w:t>
      </w:r>
    </w:p>
    <w:p w:rsidR="00637C0F" w:rsidRPr="00FC514E" w:rsidRDefault="00637C0F" w:rsidP="00637C0F">
      <w:pPr>
        <w:pStyle w:val="c7"/>
        <w:numPr>
          <w:ilvl w:val="0"/>
          <w:numId w:val="4"/>
        </w:numPr>
        <w:shd w:val="clear" w:color="auto" w:fill="FFFFFF"/>
        <w:spacing w:after="0"/>
        <w:rPr>
          <w:iCs/>
          <w:color w:val="000000"/>
          <w:sz w:val="28"/>
          <w:szCs w:val="28"/>
        </w:rPr>
      </w:pPr>
      <w:proofErr w:type="spellStart"/>
      <w:r w:rsidRPr="00FC514E">
        <w:rPr>
          <w:iCs/>
          <w:color w:val="000000"/>
          <w:sz w:val="28"/>
          <w:szCs w:val="28"/>
        </w:rPr>
        <w:t>А.В.Никитина</w:t>
      </w:r>
      <w:proofErr w:type="spellEnd"/>
      <w:r w:rsidRPr="00FC514E">
        <w:rPr>
          <w:iCs/>
          <w:color w:val="000000"/>
          <w:sz w:val="28"/>
          <w:szCs w:val="28"/>
        </w:rPr>
        <w:t xml:space="preserve"> «Нетрадиционные техники рисования в ДОУ. Пособие для воспитателей и родителей». – СПб. КАРО, 2007г.</w:t>
      </w:r>
    </w:p>
    <w:p w:rsidR="00637C0F" w:rsidRPr="00FC514E" w:rsidRDefault="00637C0F" w:rsidP="00637C0F">
      <w:pPr>
        <w:pStyle w:val="c7"/>
        <w:numPr>
          <w:ilvl w:val="0"/>
          <w:numId w:val="4"/>
        </w:numPr>
        <w:shd w:val="clear" w:color="auto" w:fill="FFFFFF"/>
        <w:spacing w:after="0"/>
        <w:rPr>
          <w:iCs/>
          <w:color w:val="000000"/>
          <w:sz w:val="28"/>
          <w:szCs w:val="28"/>
        </w:rPr>
      </w:pPr>
      <w:proofErr w:type="spellStart"/>
      <w:r w:rsidRPr="00FC514E">
        <w:rPr>
          <w:iCs/>
          <w:color w:val="000000"/>
          <w:sz w:val="28"/>
          <w:szCs w:val="28"/>
        </w:rPr>
        <w:t>И.А.Лыкова</w:t>
      </w:r>
      <w:proofErr w:type="spellEnd"/>
      <w:r w:rsidRPr="00FC514E">
        <w:rPr>
          <w:iCs/>
          <w:color w:val="000000"/>
          <w:sz w:val="28"/>
          <w:szCs w:val="28"/>
        </w:rPr>
        <w:t xml:space="preserve"> «Изобразительная деятельность в детском саду. Ср.» - М.: «Карапуз», 2009г.</w:t>
      </w:r>
    </w:p>
    <w:p w:rsidR="00637C0F" w:rsidRPr="00FC514E" w:rsidRDefault="00637C0F" w:rsidP="00637C0F">
      <w:pPr>
        <w:pStyle w:val="c7"/>
        <w:numPr>
          <w:ilvl w:val="0"/>
          <w:numId w:val="4"/>
        </w:numPr>
        <w:shd w:val="clear" w:color="auto" w:fill="FFFFFF"/>
        <w:spacing w:after="0"/>
        <w:rPr>
          <w:iCs/>
          <w:color w:val="000000"/>
          <w:sz w:val="28"/>
          <w:szCs w:val="28"/>
        </w:rPr>
      </w:pPr>
      <w:r w:rsidRPr="00FC514E">
        <w:rPr>
          <w:iCs/>
          <w:color w:val="000000"/>
          <w:sz w:val="28"/>
          <w:szCs w:val="28"/>
        </w:rPr>
        <w:t xml:space="preserve">Занятия по изобразительной деятельности. Коллективное творчество / Под ред. </w:t>
      </w:r>
      <w:proofErr w:type="spellStart"/>
      <w:r w:rsidRPr="00FC514E">
        <w:rPr>
          <w:iCs/>
          <w:color w:val="000000"/>
          <w:sz w:val="28"/>
          <w:szCs w:val="28"/>
        </w:rPr>
        <w:t>А.А.Грибовской</w:t>
      </w:r>
      <w:proofErr w:type="spellEnd"/>
      <w:r w:rsidRPr="00FC514E">
        <w:rPr>
          <w:iCs/>
          <w:color w:val="000000"/>
          <w:sz w:val="28"/>
          <w:szCs w:val="28"/>
        </w:rPr>
        <w:t>. – М.: ТЦ Сфера, 2009г.</w:t>
      </w:r>
    </w:p>
    <w:p w:rsidR="00637C0F" w:rsidRPr="00FC514E" w:rsidRDefault="00637C0F" w:rsidP="00637C0F">
      <w:pPr>
        <w:pStyle w:val="c7"/>
        <w:numPr>
          <w:ilvl w:val="0"/>
          <w:numId w:val="4"/>
        </w:numPr>
        <w:shd w:val="clear" w:color="auto" w:fill="FFFFFF"/>
        <w:spacing w:after="0"/>
        <w:rPr>
          <w:iCs/>
          <w:color w:val="000000"/>
          <w:sz w:val="28"/>
          <w:szCs w:val="28"/>
        </w:rPr>
      </w:pPr>
      <w:proofErr w:type="spellStart"/>
      <w:r w:rsidRPr="00FC514E">
        <w:rPr>
          <w:iCs/>
          <w:color w:val="000000"/>
          <w:sz w:val="28"/>
          <w:szCs w:val="28"/>
        </w:rPr>
        <w:t>О.Л.Иванова</w:t>
      </w:r>
      <w:proofErr w:type="spellEnd"/>
      <w:r w:rsidRPr="00FC514E">
        <w:rPr>
          <w:iCs/>
          <w:color w:val="000000"/>
          <w:sz w:val="28"/>
          <w:szCs w:val="28"/>
        </w:rPr>
        <w:t xml:space="preserve">, </w:t>
      </w:r>
      <w:proofErr w:type="spellStart"/>
      <w:r w:rsidRPr="00FC514E">
        <w:rPr>
          <w:iCs/>
          <w:color w:val="000000"/>
          <w:sz w:val="28"/>
          <w:szCs w:val="28"/>
        </w:rPr>
        <w:t>И.И.Васильева</w:t>
      </w:r>
      <w:proofErr w:type="spellEnd"/>
      <w:r w:rsidRPr="00FC514E">
        <w:rPr>
          <w:iCs/>
          <w:color w:val="000000"/>
          <w:sz w:val="28"/>
          <w:szCs w:val="28"/>
        </w:rPr>
        <w:t>. Как понять детский рисунок и развить творческие способности ребенка. –СПб. Речь. Сфера.2011г.</w:t>
      </w:r>
    </w:p>
    <w:p w:rsidR="00637C0F" w:rsidRPr="00FC514E" w:rsidRDefault="00637C0F" w:rsidP="00637C0F">
      <w:pPr>
        <w:pStyle w:val="c7"/>
        <w:numPr>
          <w:ilvl w:val="0"/>
          <w:numId w:val="4"/>
        </w:numPr>
        <w:shd w:val="clear" w:color="auto" w:fill="FFFFFF"/>
        <w:spacing w:after="0"/>
        <w:rPr>
          <w:iCs/>
          <w:color w:val="000000"/>
          <w:sz w:val="28"/>
          <w:szCs w:val="28"/>
        </w:rPr>
      </w:pPr>
      <w:proofErr w:type="spellStart"/>
      <w:r w:rsidRPr="00FC514E">
        <w:rPr>
          <w:iCs/>
          <w:color w:val="000000"/>
          <w:sz w:val="28"/>
          <w:szCs w:val="28"/>
        </w:rPr>
        <w:t>Т.А.Цквитария</w:t>
      </w:r>
      <w:proofErr w:type="spellEnd"/>
      <w:r w:rsidRPr="00FC514E">
        <w:rPr>
          <w:iCs/>
          <w:color w:val="000000"/>
          <w:sz w:val="28"/>
          <w:szCs w:val="28"/>
        </w:rPr>
        <w:t>. Нетрадиционные техники рисования. Интегрированные занятия в ДОУ. – М.: ТЦ Сфера,2011г.</w:t>
      </w:r>
      <w:r w:rsidRPr="00FC514E">
        <w:rPr>
          <w:b/>
          <w:color w:val="000000"/>
          <w:sz w:val="28"/>
          <w:szCs w:val="28"/>
        </w:rPr>
        <w:t xml:space="preserve">                                           </w:t>
      </w:r>
    </w:p>
    <w:p w:rsidR="00637C0F" w:rsidRPr="00637C0F" w:rsidRDefault="00637C0F" w:rsidP="00637C0F">
      <w:pPr>
        <w:pStyle w:val="c7"/>
        <w:shd w:val="clear" w:color="auto" w:fill="FFFFFF"/>
        <w:spacing w:after="0"/>
        <w:rPr>
          <w:iCs/>
          <w:color w:val="000000"/>
          <w:sz w:val="28"/>
          <w:szCs w:val="28"/>
        </w:rPr>
      </w:pPr>
    </w:p>
    <w:p w:rsidR="00637C0F" w:rsidRDefault="00637C0F" w:rsidP="00E15BBF">
      <w:pPr>
        <w:pStyle w:val="c7"/>
        <w:shd w:val="clear" w:color="auto" w:fill="FFFFFF"/>
        <w:spacing w:before="0" w:beforeAutospacing="0" w:after="0" w:afterAutospacing="0"/>
        <w:rPr>
          <w:color w:val="000000"/>
          <w:sz w:val="28"/>
          <w:szCs w:val="28"/>
        </w:rPr>
      </w:pPr>
    </w:p>
    <w:p w:rsidR="00637C0F" w:rsidRPr="00637C0F" w:rsidRDefault="00637C0F" w:rsidP="00E15BBF">
      <w:pPr>
        <w:pStyle w:val="c7"/>
        <w:shd w:val="clear" w:color="auto" w:fill="FFFFFF"/>
        <w:spacing w:before="0" w:beforeAutospacing="0" w:after="0" w:afterAutospacing="0"/>
        <w:rPr>
          <w:color w:val="000000"/>
          <w:sz w:val="28"/>
          <w:szCs w:val="28"/>
        </w:rPr>
      </w:pPr>
    </w:p>
    <w:p w:rsidR="00E15BBF" w:rsidRDefault="00E15BBF"/>
    <w:sectPr w:rsidR="00E15BBF" w:rsidSect="00F52E15">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32D" w:rsidRDefault="00AF232D" w:rsidP="00E15BBF">
      <w:pPr>
        <w:spacing w:after="0" w:line="240" w:lineRule="auto"/>
      </w:pPr>
      <w:r>
        <w:separator/>
      </w:r>
    </w:p>
  </w:endnote>
  <w:endnote w:type="continuationSeparator" w:id="0">
    <w:p w:rsidR="00AF232D" w:rsidRDefault="00AF232D" w:rsidP="00E15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848236"/>
      <w:docPartObj>
        <w:docPartGallery w:val="Page Numbers (Bottom of Page)"/>
        <w:docPartUnique/>
      </w:docPartObj>
    </w:sdtPr>
    <w:sdtEndPr/>
    <w:sdtContent>
      <w:p w:rsidR="009179D6" w:rsidRDefault="009179D6">
        <w:pPr>
          <w:pStyle w:val="a7"/>
          <w:jc w:val="center"/>
        </w:pPr>
        <w:r>
          <w:fldChar w:fldCharType="begin"/>
        </w:r>
        <w:r>
          <w:instrText>PAGE   \* MERGEFORMAT</w:instrText>
        </w:r>
        <w:r>
          <w:fldChar w:fldCharType="separate"/>
        </w:r>
        <w:r w:rsidR="00A9303B">
          <w:rPr>
            <w:noProof/>
          </w:rPr>
          <w:t>1</w:t>
        </w:r>
        <w:r>
          <w:fldChar w:fldCharType="end"/>
        </w:r>
      </w:p>
    </w:sdtContent>
  </w:sdt>
  <w:p w:rsidR="009179D6" w:rsidRDefault="009179D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32D" w:rsidRDefault="00AF232D" w:rsidP="00E15BBF">
      <w:pPr>
        <w:spacing w:after="0" w:line="240" w:lineRule="auto"/>
      </w:pPr>
      <w:r>
        <w:separator/>
      </w:r>
    </w:p>
  </w:footnote>
  <w:footnote w:type="continuationSeparator" w:id="0">
    <w:p w:rsidR="00AF232D" w:rsidRDefault="00AF232D" w:rsidP="00E15B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07692"/>
    <w:multiLevelType w:val="hybridMultilevel"/>
    <w:tmpl w:val="F9A03BDA"/>
    <w:lvl w:ilvl="0" w:tplc="AABEDBAA">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22E55A3A"/>
    <w:multiLevelType w:val="hybridMultilevel"/>
    <w:tmpl w:val="1DD27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9F1C9D"/>
    <w:multiLevelType w:val="hybridMultilevel"/>
    <w:tmpl w:val="CE9A6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B2F7B9E"/>
    <w:multiLevelType w:val="multilevel"/>
    <w:tmpl w:val="6C66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E15"/>
    <w:rsid w:val="002072EA"/>
    <w:rsid w:val="00415CC3"/>
    <w:rsid w:val="00437B2E"/>
    <w:rsid w:val="00582342"/>
    <w:rsid w:val="00637C0F"/>
    <w:rsid w:val="006C4547"/>
    <w:rsid w:val="00743EE6"/>
    <w:rsid w:val="009179D6"/>
    <w:rsid w:val="00A9303B"/>
    <w:rsid w:val="00AF232D"/>
    <w:rsid w:val="00E15BBF"/>
    <w:rsid w:val="00F52E15"/>
    <w:rsid w:val="00F70D0B"/>
    <w:rsid w:val="00FA70E3"/>
    <w:rsid w:val="00FC5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66A9D4-6957-4519-803E-2EE3E6EF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E15"/>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2E15"/>
    <w:pPr>
      <w:spacing w:after="0" w:line="240" w:lineRule="auto"/>
      <w:ind w:left="720"/>
      <w:contextualSpacing/>
    </w:pPr>
    <w:rPr>
      <w:rFonts w:ascii="Times New Roman" w:hAnsi="Times New Roman"/>
      <w:sz w:val="20"/>
      <w:szCs w:val="20"/>
    </w:rPr>
  </w:style>
  <w:style w:type="table" w:styleId="a4">
    <w:name w:val="Table Grid"/>
    <w:basedOn w:val="a1"/>
    <w:uiPriority w:val="39"/>
    <w:rsid w:val="00F70D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E15BB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15BBF"/>
    <w:rPr>
      <w:rFonts w:ascii="Calibri" w:eastAsia="Times New Roman" w:hAnsi="Calibri" w:cs="Times New Roman"/>
      <w:lang w:eastAsia="ru-RU"/>
    </w:rPr>
  </w:style>
  <w:style w:type="paragraph" w:styleId="a7">
    <w:name w:val="footer"/>
    <w:basedOn w:val="a"/>
    <w:link w:val="a8"/>
    <w:uiPriority w:val="99"/>
    <w:unhideWhenUsed/>
    <w:rsid w:val="00E15BB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15BBF"/>
    <w:rPr>
      <w:rFonts w:ascii="Calibri" w:eastAsia="Times New Roman" w:hAnsi="Calibri" w:cs="Times New Roman"/>
      <w:lang w:eastAsia="ru-RU"/>
    </w:rPr>
  </w:style>
  <w:style w:type="paragraph" w:customStyle="1" w:styleId="c7">
    <w:name w:val="c7"/>
    <w:basedOn w:val="a"/>
    <w:rsid w:val="00E15BBF"/>
    <w:pPr>
      <w:spacing w:before="100" w:beforeAutospacing="1" w:after="100" w:afterAutospacing="1" w:line="240" w:lineRule="auto"/>
    </w:pPr>
    <w:rPr>
      <w:rFonts w:ascii="Times New Roman" w:hAnsi="Times New Roman"/>
      <w:sz w:val="24"/>
      <w:szCs w:val="24"/>
    </w:rPr>
  </w:style>
  <w:style w:type="character" w:customStyle="1" w:styleId="c29">
    <w:name w:val="c29"/>
    <w:basedOn w:val="a0"/>
    <w:rsid w:val="00E15BBF"/>
  </w:style>
  <w:style w:type="character" w:customStyle="1" w:styleId="c5">
    <w:name w:val="c5"/>
    <w:basedOn w:val="a0"/>
    <w:rsid w:val="00E15BBF"/>
  </w:style>
  <w:style w:type="character" w:styleId="a9">
    <w:name w:val="Strong"/>
    <w:basedOn w:val="a0"/>
    <w:uiPriority w:val="22"/>
    <w:qFormat/>
    <w:rsid w:val="00637C0F"/>
    <w:rPr>
      <w:b/>
      <w:bCs/>
    </w:rPr>
  </w:style>
  <w:style w:type="paragraph" w:styleId="aa">
    <w:name w:val="Balloon Text"/>
    <w:basedOn w:val="a"/>
    <w:link w:val="ab"/>
    <w:uiPriority w:val="99"/>
    <w:semiHidden/>
    <w:unhideWhenUsed/>
    <w:rsid w:val="00FA70E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A70E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416644">
      <w:bodyDiv w:val="1"/>
      <w:marLeft w:val="0"/>
      <w:marRight w:val="0"/>
      <w:marTop w:val="0"/>
      <w:marBottom w:val="0"/>
      <w:divBdr>
        <w:top w:val="none" w:sz="0" w:space="0" w:color="auto"/>
        <w:left w:val="none" w:sz="0" w:space="0" w:color="auto"/>
        <w:bottom w:val="none" w:sz="0" w:space="0" w:color="auto"/>
        <w:right w:val="none" w:sz="0" w:space="0" w:color="auto"/>
      </w:divBdr>
    </w:div>
    <w:div w:id="1754233263">
      <w:bodyDiv w:val="1"/>
      <w:marLeft w:val="0"/>
      <w:marRight w:val="0"/>
      <w:marTop w:val="0"/>
      <w:marBottom w:val="0"/>
      <w:divBdr>
        <w:top w:val="none" w:sz="0" w:space="0" w:color="auto"/>
        <w:left w:val="none" w:sz="0" w:space="0" w:color="auto"/>
        <w:bottom w:val="none" w:sz="0" w:space="0" w:color="auto"/>
        <w:right w:val="none" w:sz="0" w:space="0" w:color="auto"/>
      </w:divBdr>
    </w:div>
    <w:div w:id="1960793559">
      <w:bodyDiv w:val="1"/>
      <w:marLeft w:val="0"/>
      <w:marRight w:val="0"/>
      <w:marTop w:val="0"/>
      <w:marBottom w:val="0"/>
      <w:divBdr>
        <w:top w:val="none" w:sz="0" w:space="0" w:color="auto"/>
        <w:left w:val="none" w:sz="0" w:space="0" w:color="auto"/>
        <w:bottom w:val="none" w:sz="0" w:space="0" w:color="auto"/>
        <w:right w:val="none" w:sz="0" w:space="0" w:color="auto"/>
      </w:divBdr>
    </w:div>
    <w:div w:id="198207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19</Pages>
  <Words>3814</Words>
  <Characters>21742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Света</cp:lastModifiedBy>
  <cp:revision>6</cp:revision>
  <cp:lastPrinted>2020-12-09T00:40:00Z</cp:lastPrinted>
  <dcterms:created xsi:type="dcterms:W3CDTF">2020-12-06T03:06:00Z</dcterms:created>
  <dcterms:modified xsi:type="dcterms:W3CDTF">2020-12-09T10:33:00Z</dcterms:modified>
</cp:coreProperties>
</file>