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899" w:rsidRPr="00951BCF" w:rsidRDefault="00D34899" w:rsidP="00951BC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B669D"/>
          <w:kern w:val="36"/>
          <w:sz w:val="28"/>
          <w:szCs w:val="28"/>
          <w:lang w:eastAsia="ru-RU"/>
        </w:rPr>
      </w:pPr>
      <w:r w:rsidRPr="00951BCF">
        <w:rPr>
          <w:rFonts w:ascii="Times New Roman" w:eastAsia="Times New Roman" w:hAnsi="Times New Roman" w:cs="Times New Roman"/>
          <w:b/>
          <w:bCs/>
          <w:color w:val="1B669D"/>
          <w:kern w:val="36"/>
          <w:sz w:val="28"/>
          <w:szCs w:val="28"/>
          <w:lang w:eastAsia="ru-RU"/>
        </w:rPr>
        <w:t xml:space="preserve">О рекомендациях как защитить детей от </w:t>
      </w:r>
      <w:proofErr w:type="spellStart"/>
      <w:r w:rsidRPr="00951BCF">
        <w:rPr>
          <w:rFonts w:ascii="Times New Roman" w:eastAsia="Times New Roman" w:hAnsi="Times New Roman" w:cs="Times New Roman"/>
          <w:b/>
          <w:bCs/>
          <w:color w:val="1B669D"/>
          <w:kern w:val="36"/>
          <w:sz w:val="28"/>
          <w:szCs w:val="28"/>
          <w:lang w:eastAsia="ru-RU"/>
        </w:rPr>
        <w:t>коронавируса</w:t>
      </w:r>
      <w:proofErr w:type="spellEnd"/>
      <w:r w:rsidRPr="00951BCF">
        <w:rPr>
          <w:rFonts w:ascii="Times New Roman" w:eastAsia="Times New Roman" w:hAnsi="Times New Roman" w:cs="Times New Roman"/>
          <w:b/>
          <w:bCs/>
          <w:color w:val="1B669D"/>
          <w:kern w:val="36"/>
          <w:sz w:val="28"/>
          <w:szCs w:val="28"/>
          <w:lang w:eastAsia="ru-RU"/>
        </w:rPr>
        <w:t xml:space="preserve"> в период снятия ограничений</w:t>
      </w:r>
    </w:p>
    <w:p w:rsidR="00D34899" w:rsidRPr="00951BCF" w:rsidRDefault="00D34899" w:rsidP="00D348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4899" w:rsidRPr="00951BCF" w:rsidRDefault="00951BCF" w:rsidP="00D34899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i/>
          <w:iCs/>
          <w:color w:val="7B7B7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7B7B7B"/>
          <w:sz w:val="28"/>
          <w:szCs w:val="28"/>
          <w:lang w:eastAsia="ru-RU"/>
        </w:rPr>
        <w:t>04.09</w:t>
      </w:r>
      <w:r w:rsidR="00D34899" w:rsidRPr="00951BCF">
        <w:rPr>
          <w:rFonts w:ascii="Times New Roman" w:eastAsia="Times New Roman" w:hAnsi="Times New Roman" w:cs="Times New Roman"/>
          <w:i/>
          <w:iCs/>
          <w:color w:val="7B7B7B"/>
          <w:sz w:val="28"/>
          <w:szCs w:val="28"/>
          <w:lang w:eastAsia="ru-RU"/>
        </w:rPr>
        <w:t>.2020 г.</w:t>
      </w:r>
    </w:p>
    <w:p w:rsidR="00D34899" w:rsidRPr="00951BCF" w:rsidRDefault="00D34899" w:rsidP="00D34899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951BC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В настоящее время идет постепенное снижение количества вновь заболевших, тем не </w:t>
      </w:r>
      <w:proofErr w:type="gramStart"/>
      <w:r w:rsidRPr="00951BC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менее</w:t>
      </w:r>
      <w:proofErr w:type="gramEnd"/>
      <w:r w:rsidRPr="00951BC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цифры остаются достаточно высокие, поэтому необходимо соблюдать меры, предотвращающие заражение, в том числе и для детей. В жаркую и теплую погоду невозможно обойтись без прогулок. Выходить на улицу детям необходимо, но при этом нужно объяснить, какие правила они должны соблюдать.</w:t>
      </w:r>
    </w:p>
    <w:p w:rsidR="00D34899" w:rsidRPr="00951BCF" w:rsidRDefault="00D34899" w:rsidP="00D34899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951BC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1. По возможности сохранять социальную дистанцию, желательно не менее 2 метров. Если ребенок не может ее соблюдать, то нужно постараться обеспечить прогулку там, где нет такого тесного общения.</w:t>
      </w:r>
    </w:p>
    <w:p w:rsidR="00D34899" w:rsidRPr="00951BCF" w:rsidRDefault="00D34899" w:rsidP="00D34899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951BC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2. Важно объяснить детям, что ни в коем случае нельзя дотрагиваться до лица, брать пальцы в рот, трогать нос, тереть глаза, потому что все это дополнительные факторы распространения инфекции.</w:t>
      </w:r>
    </w:p>
    <w:p w:rsidR="00D34899" w:rsidRPr="00951BCF" w:rsidRDefault="00D34899" w:rsidP="00D34899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951BC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3. Приучайте детей с самого раннего возраста к соблюдению правил личной гигиены. Воспитывайте любовь к чистоте личным примером. Чаще мойте руки с мылом, покажите детям, как это правильно делать. Всегда мойте руки после прогулок с ребенком, игр, перед едой и после посещения туалета. Объясните детям, что грязные руки могут стать источником инфекции или болезни.</w:t>
      </w:r>
    </w:p>
    <w:p w:rsidR="00D34899" w:rsidRPr="00951BCF" w:rsidRDefault="00D34899" w:rsidP="00D34899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951BC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4. Дети контактируют с окружающим миром не только руками, но и другими открытыми участками кожи. Их тоже необходимо своевременно продезинфицировать после тренажеров, катания на горках и т.д., а по возвращении домой рекомендуется не просто вымыть лицо и руки с мылом, но и принять душ.</w:t>
      </w:r>
    </w:p>
    <w:p w:rsidR="00D34899" w:rsidRPr="00951BCF" w:rsidRDefault="00D34899" w:rsidP="00D34899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951BC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Согласно санитарным и эпидемиологическим требованиям дезинфекция детских площадок проводится регулярно, в отсутствии детей.</w:t>
      </w:r>
    </w:p>
    <w:p w:rsidR="00D34899" w:rsidRPr="00951BCF" w:rsidRDefault="00D34899" w:rsidP="00D34899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951BC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Конечно, играть на таких обработанных дезинфицирующими средствами площадках безопаснее, тем не менее, уровень безопасности зависит от количества детей, которые находятся там одновременно.</w:t>
      </w:r>
    </w:p>
    <w:p w:rsidR="00D34899" w:rsidRPr="00951BCF" w:rsidRDefault="00D34899" w:rsidP="00D34899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951BCF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>Как правильно гулять, когда риски сохраняются</w:t>
      </w:r>
    </w:p>
    <w:p w:rsidR="00D34899" w:rsidRPr="00951BCF" w:rsidRDefault="00D34899" w:rsidP="00D34899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951BC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Необходимо соблюдать социальную дистанцию, по возможности, носить маски и перчатки, особенно там, где гуляет много людей. При длительной прогулке необходимо периодически обрабатывать руки дезинфицирующими средствами, особенно, после того, как посидели на лавочке, попользовались тренажерами, дети покатались с горки.</w:t>
      </w:r>
    </w:p>
    <w:p w:rsidR="00D34899" w:rsidRPr="00951BCF" w:rsidRDefault="00D34899" w:rsidP="00D34899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951BCF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>Стоит ли брать детей с собой в магазин или общественные места</w:t>
      </w:r>
    </w:p>
    <w:p w:rsidR="00D34899" w:rsidRPr="00951BCF" w:rsidRDefault="00D34899" w:rsidP="00D34899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951BC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Идти с ребенком в магазин или другие общественные места – это создавать ситуацию дополнительного риска инфицирования. Детей лучше оставить дома, в крайнем случае, под присмотром на детской площадке.</w:t>
      </w:r>
    </w:p>
    <w:p w:rsidR="00D34899" w:rsidRPr="00951BCF" w:rsidRDefault="00D34899" w:rsidP="00D34899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951BCF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lastRenderedPageBreak/>
        <w:t>Нужно ли детям носить маску</w:t>
      </w:r>
    </w:p>
    <w:p w:rsidR="00D34899" w:rsidRPr="00951BCF" w:rsidRDefault="00D34899" w:rsidP="00D34899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951BC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Надеть на маленького ребенка маску непросто, поэтому для детей в возрасте до 7 лет основная рекомендация – это сохранение социальной дистанции.</w:t>
      </w:r>
    </w:p>
    <w:p w:rsidR="00D34899" w:rsidRPr="00951BCF" w:rsidRDefault="00D34899" w:rsidP="00D34899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951BC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Дети старшего возраста, подростки маски должны носить обязательно.</w:t>
      </w:r>
    </w:p>
    <w:p w:rsidR="00D34899" w:rsidRPr="00951BCF" w:rsidRDefault="00D34899" w:rsidP="00D34899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951BC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При этом мы понимаем, что при активных движениях, занятиях спортом, особенно в жаркую погоду, маска быстро увлажняется. В такой маске тяжело дышать, и она как защищающее средство перестает работать.</w:t>
      </w:r>
    </w:p>
    <w:p w:rsidR="00D34899" w:rsidRPr="00951BCF" w:rsidRDefault="00D34899" w:rsidP="00D34899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951BC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Поэтому всем детям независимо от возраста необходимо подальше держаться от тех, кто является возможным носителем инфекции, соблюдать дистанцию и применять дезинфицирующие средства, если дотронулись до каких-либо поверхностей.</w:t>
      </w:r>
    </w:p>
    <w:p w:rsidR="00D34899" w:rsidRPr="00951BCF" w:rsidRDefault="00D34899" w:rsidP="00D34899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951BCF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 xml:space="preserve">Болеют ли дети </w:t>
      </w:r>
      <w:proofErr w:type="spellStart"/>
      <w:r w:rsidRPr="00951BCF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>коронавирусом</w:t>
      </w:r>
      <w:proofErr w:type="spellEnd"/>
    </w:p>
    <w:p w:rsidR="00D34899" w:rsidRPr="00951BCF" w:rsidRDefault="00D34899" w:rsidP="00D34899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proofErr w:type="gramStart"/>
      <w:r w:rsidRPr="00951BC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Дети тоже болеют </w:t>
      </w:r>
      <w:proofErr w:type="spellStart"/>
      <w:r w:rsidRPr="00951BC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коронавирусной</w:t>
      </w:r>
      <w:proofErr w:type="spellEnd"/>
      <w:r w:rsidRPr="00951BC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инфекцией, хотя, в целом, по статистике, заболевших среди них меньше.</w:t>
      </w:r>
      <w:proofErr w:type="gramEnd"/>
      <w:r w:rsidRPr="00951BC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Дети гораздо легче переносят </w:t>
      </w:r>
      <w:proofErr w:type="spellStart"/>
      <w:r w:rsidRPr="00951BC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коронавирусную</w:t>
      </w:r>
      <w:proofErr w:type="spellEnd"/>
      <w:r w:rsidRPr="00951BC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инфекцию, среди них много бессимптомного носительства и стертых форм заболевания. Поэтому у многих детей </w:t>
      </w:r>
      <w:proofErr w:type="spellStart"/>
      <w:r w:rsidRPr="00951BC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коронавирусная</w:t>
      </w:r>
      <w:proofErr w:type="spellEnd"/>
      <w:r w:rsidRPr="00951BC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инфекция не диагностируется, несмотря на то, что возбудитель присутствует. Такие дети оказываются источником инфекции гораздо чаще, чем взрослые, которые болеют с ярко выраженной симптоматикой.</w:t>
      </w:r>
    </w:p>
    <w:p w:rsidR="00AB6528" w:rsidRPr="00D34899" w:rsidRDefault="004B1C6F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40425" cy="5000625"/>
            <wp:effectExtent l="19050" t="0" r="3175" b="0"/>
            <wp:docPr id="1" name="Рисунок 1" descr="https://www.rospotrebnadzor.ru/files/news/A4-Vopros-otvet_1980x1400px%20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rospotrebnadzor.ru/files/news/A4-Vopros-otvet_1980x1400px%20(3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00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B6528" w:rsidRPr="00D34899" w:rsidSect="00951BCF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4899"/>
    <w:rsid w:val="00257A42"/>
    <w:rsid w:val="004B1C6F"/>
    <w:rsid w:val="008D35BB"/>
    <w:rsid w:val="00951BCF"/>
    <w:rsid w:val="00AB6528"/>
    <w:rsid w:val="00D348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528"/>
  </w:style>
  <w:style w:type="paragraph" w:styleId="1">
    <w:name w:val="heading 1"/>
    <w:basedOn w:val="a"/>
    <w:link w:val="10"/>
    <w:uiPriority w:val="9"/>
    <w:qFormat/>
    <w:rsid w:val="00D348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489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ate">
    <w:name w:val="date"/>
    <w:basedOn w:val="a"/>
    <w:rsid w:val="00D348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348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B1C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B1C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74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64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535</Words>
  <Characters>3051</Characters>
  <Application>Microsoft Office Word</Application>
  <DocSecurity>0</DocSecurity>
  <Lines>25</Lines>
  <Paragraphs>7</Paragraphs>
  <ScaleCrop>false</ScaleCrop>
  <Company>SPecialiST RePack</Company>
  <LinksUpToDate>false</LinksUpToDate>
  <CharactersWithSpaces>3579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</dc:creator>
  <cp:keywords/>
  <dc:description/>
  <cp:lastModifiedBy>Сад</cp:lastModifiedBy>
  <cp:revision>7</cp:revision>
  <dcterms:created xsi:type="dcterms:W3CDTF">2020-09-09T05:58:00Z</dcterms:created>
  <dcterms:modified xsi:type="dcterms:W3CDTF">2020-09-10T00:44:00Z</dcterms:modified>
</cp:coreProperties>
</file>