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78D" w:rsidRPr="00A22F5A" w:rsidRDefault="00A22F5A" w:rsidP="00A22F5A">
      <w:pPr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2F5A">
        <w:rPr>
          <w:rFonts w:ascii="Times New Roman" w:hAnsi="Times New Roman" w:cs="Times New Roman"/>
          <w:b/>
          <w:sz w:val="28"/>
          <w:szCs w:val="28"/>
        </w:rPr>
        <w:t xml:space="preserve">Перечни юридических лиц и индивидуальных предпринимателей, поставляющих (реализующих) пищевые продукты и продовольственное сырье в общеобразовательную организацию (МБДОУ </w:t>
      </w:r>
      <w:proofErr w:type="gramStart"/>
      <w:r w:rsidRPr="00A22F5A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A22F5A">
        <w:rPr>
          <w:rFonts w:ascii="Times New Roman" w:hAnsi="Times New Roman" w:cs="Times New Roman"/>
          <w:b/>
          <w:sz w:val="28"/>
          <w:szCs w:val="28"/>
        </w:rPr>
        <w:t>. Ракитное)</w:t>
      </w:r>
    </w:p>
    <w:tbl>
      <w:tblPr>
        <w:tblStyle w:val="a3"/>
        <w:tblW w:w="16160" w:type="dxa"/>
        <w:tblInd w:w="-743" w:type="dxa"/>
        <w:tblLayout w:type="fixed"/>
        <w:tblLook w:val="04A0"/>
      </w:tblPr>
      <w:tblGrid>
        <w:gridCol w:w="425"/>
        <w:gridCol w:w="2694"/>
        <w:gridCol w:w="1812"/>
        <w:gridCol w:w="1476"/>
        <w:gridCol w:w="2050"/>
        <w:gridCol w:w="2600"/>
        <w:gridCol w:w="2977"/>
        <w:gridCol w:w="2126"/>
      </w:tblGrid>
      <w:tr w:rsidR="00386409" w:rsidTr="007D0204">
        <w:tc>
          <w:tcPr>
            <w:tcW w:w="425" w:type="dxa"/>
          </w:tcPr>
          <w:p w:rsidR="00386409" w:rsidRDefault="00386409" w:rsidP="00A22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94" w:type="dxa"/>
          </w:tcPr>
          <w:p w:rsidR="00386409" w:rsidRDefault="00386409" w:rsidP="00A22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Поставщик </w:t>
            </w:r>
          </w:p>
        </w:tc>
        <w:tc>
          <w:tcPr>
            <w:tcW w:w="1812" w:type="dxa"/>
          </w:tcPr>
          <w:p w:rsidR="00386409" w:rsidRDefault="00386409" w:rsidP="00A22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1476" w:type="dxa"/>
          </w:tcPr>
          <w:p w:rsidR="00386409" w:rsidRDefault="00386409" w:rsidP="00A22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2050" w:type="dxa"/>
          </w:tcPr>
          <w:p w:rsidR="00386409" w:rsidRDefault="00386409" w:rsidP="00A22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ОГРН</w:t>
            </w:r>
          </w:p>
        </w:tc>
        <w:tc>
          <w:tcPr>
            <w:tcW w:w="2600" w:type="dxa"/>
          </w:tcPr>
          <w:p w:rsidR="00386409" w:rsidRDefault="00386409" w:rsidP="00A22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Юридический адрес</w:t>
            </w:r>
          </w:p>
        </w:tc>
        <w:tc>
          <w:tcPr>
            <w:tcW w:w="2977" w:type="dxa"/>
          </w:tcPr>
          <w:p w:rsidR="00386409" w:rsidRDefault="00386409" w:rsidP="00A22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 вид деятельности</w:t>
            </w:r>
          </w:p>
        </w:tc>
        <w:tc>
          <w:tcPr>
            <w:tcW w:w="2126" w:type="dxa"/>
          </w:tcPr>
          <w:p w:rsidR="00386409" w:rsidRDefault="00386409" w:rsidP="00A22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Руководитель,</w:t>
            </w:r>
          </w:p>
          <w:p w:rsidR="00386409" w:rsidRDefault="00386409" w:rsidP="00A22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телефон </w:t>
            </w:r>
          </w:p>
        </w:tc>
      </w:tr>
      <w:tr w:rsidR="00386409" w:rsidTr="007D0204">
        <w:tc>
          <w:tcPr>
            <w:tcW w:w="425" w:type="dxa"/>
          </w:tcPr>
          <w:p w:rsidR="007D0204" w:rsidRDefault="007D0204" w:rsidP="00A22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409" w:rsidRDefault="00386409" w:rsidP="00A22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D0204" w:rsidRDefault="007D0204" w:rsidP="00A22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386409" w:rsidRDefault="00386409" w:rsidP="00A22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409" w:rsidRDefault="00386409" w:rsidP="00345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 с ограничеснной ответственностью «АЛАФА»</w:t>
            </w:r>
          </w:p>
        </w:tc>
        <w:tc>
          <w:tcPr>
            <w:tcW w:w="1812" w:type="dxa"/>
          </w:tcPr>
          <w:p w:rsidR="00386409" w:rsidRDefault="00386409" w:rsidP="00A22F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409" w:rsidRDefault="00386409" w:rsidP="00A22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2723184868</w:t>
            </w:r>
          </w:p>
        </w:tc>
        <w:tc>
          <w:tcPr>
            <w:tcW w:w="1476" w:type="dxa"/>
          </w:tcPr>
          <w:p w:rsidR="00386409" w:rsidRDefault="00386409" w:rsidP="00A22F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409" w:rsidRDefault="00386409" w:rsidP="00A22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272101001</w:t>
            </w:r>
          </w:p>
        </w:tc>
        <w:tc>
          <w:tcPr>
            <w:tcW w:w="2050" w:type="dxa"/>
          </w:tcPr>
          <w:p w:rsidR="00386409" w:rsidRDefault="00386409" w:rsidP="00A22F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409" w:rsidRDefault="00386409" w:rsidP="00A22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1162724053876</w:t>
            </w:r>
          </w:p>
        </w:tc>
        <w:tc>
          <w:tcPr>
            <w:tcW w:w="2600" w:type="dxa"/>
          </w:tcPr>
          <w:p w:rsidR="00386409" w:rsidRDefault="00386409" w:rsidP="00A22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409" w:rsidRDefault="00386409" w:rsidP="00345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РФ, 680000, Хабаровский край, г. Хабаровск, ул. Истомина, д. 44</w:t>
            </w:r>
          </w:p>
        </w:tc>
        <w:tc>
          <w:tcPr>
            <w:tcW w:w="2977" w:type="dxa"/>
          </w:tcPr>
          <w:p w:rsidR="00386409" w:rsidRDefault="00386409" w:rsidP="00345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агентов по оптовой торговле универсальных ассортиментов товаров (молочная, мясная, рыбная продукция)</w:t>
            </w:r>
          </w:p>
        </w:tc>
        <w:tc>
          <w:tcPr>
            <w:tcW w:w="2126" w:type="dxa"/>
          </w:tcPr>
          <w:p w:rsidR="00386409" w:rsidRDefault="00386409" w:rsidP="00345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409" w:rsidRDefault="00386409" w:rsidP="00345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Кропачева Е.В.</w:t>
            </w:r>
          </w:p>
          <w:p w:rsidR="00386409" w:rsidRDefault="007D0204" w:rsidP="00345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86409">
              <w:rPr>
                <w:rFonts w:ascii="Times New Roman" w:hAnsi="Times New Roman" w:cs="Times New Roman"/>
                <w:sz w:val="28"/>
                <w:szCs w:val="28"/>
              </w:rPr>
              <w:t>9625011212</w:t>
            </w:r>
          </w:p>
        </w:tc>
      </w:tr>
      <w:tr w:rsidR="00386409" w:rsidTr="007D0204">
        <w:tc>
          <w:tcPr>
            <w:tcW w:w="425" w:type="dxa"/>
          </w:tcPr>
          <w:p w:rsidR="007D0204" w:rsidRDefault="007D0204" w:rsidP="00A22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409" w:rsidRDefault="00386409" w:rsidP="00A22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386409" w:rsidRDefault="00386409" w:rsidP="00A22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 с ограничеснной ответственностью « «Торговая компания «Стимул»</w:t>
            </w:r>
          </w:p>
        </w:tc>
        <w:tc>
          <w:tcPr>
            <w:tcW w:w="1812" w:type="dxa"/>
          </w:tcPr>
          <w:p w:rsidR="00386409" w:rsidRDefault="00386409" w:rsidP="00345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409" w:rsidRDefault="00386409" w:rsidP="00345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2724153936</w:t>
            </w:r>
          </w:p>
        </w:tc>
        <w:tc>
          <w:tcPr>
            <w:tcW w:w="1476" w:type="dxa"/>
          </w:tcPr>
          <w:p w:rsidR="00386409" w:rsidRDefault="00386409" w:rsidP="00345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409" w:rsidRDefault="00386409" w:rsidP="00345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272401001</w:t>
            </w:r>
          </w:p>
        </w:tc>
        <w:tc>
          <w:tcPr>
            <w:tcW w:w="2050" w:type="dxa"/>
          </w:tcPr>
          <w:p w:rsidR="00386409" w:rsidRDefault="00386409" w:rsidP="00345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409" w:rsidRDefault="00386409" w:rsidP="00345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1112724007000</w:t>
            </w:r>
          </w:p>
        </w:tc>
        <w:tc>
          <w:tcPr>
            <w:tcW w:w="2600" w:type="dxa"/>
          </w:tcPr>
          <w:p w:rsidR="00386409" w:rsidRDefault="00386409" w:rsidP="00345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РФ, 680014, Хабаровский край, г. Хабаровск, квартал ДОС (Большой Аэродром), д. 1, офис 24</w:t>
            </w:r>
          </w:p>
        </w:tc>
        <w:tc>
          <w:tcPr>
            <w:tcW w:w="2977" w:type="dxa"/>
          </w:tcPr>
          <w:p w:rsidR="00386409" w:rsidRDefault="00386409" w:rsidP="00345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409" w:rsidRDefault="00386409" w:rsidP="00345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Торговля фруктами, овощами</w:t>
            </w:r>
          </w:p>
        </w:tc>
        <w:tc>
          <w:tcPr>
            <w:tcW w:w="2126" w:type="dxa"/>
          </w:tcPr>
          <w:p w:rsidR="00386409" w:rsidRDefault="00386409" w:rsidP="00345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409" w:rsidRDefault="00386409" w:rsidP="00345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Королёв К.С.</w:t>
            </w:r>
          </w:p>
          <w:p w:rsidR="00386409" w:rsidRDefault="007D0204" w:rsidP="00345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86409">
              <w:rPr>
                <w:rFonts w:ascii="Times New Roman" w:hAnsi="Times New Roman" w:cs="Times New Roman"/>
                <w:sz w:val="28"/>
                <w:szCs w:val="28"/>
              </w:rPr>
              <w:t>4212943900</w:t>
            </w:r>
          </w:p>
        </w:tc>
      </w:tr>
      <w:tr w:rsidR="00386409" w:rsidTr="007D0204">
        <w:tc>
          <w:tcPr>
            <w:tcW w:w="425" w:type="dxa"/>
          </w:tcPr>
          <w:p w:rsidR="007D0204" w:rsidRDefault="007D0204" w:rsidP="00A22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409" w:rsidRDefault="00386409" w:rsidP="00A22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386409" w:rsidRDefault="00386409" w:rsidP="00A22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«Производственный комплекс «Амур»»</w:t>
            </w:r>
          </w:p>
        </w:tc>
        <w:tc>
          <w:tcPr>
            <w:tcW w:w="1812" w:type="dxa"/>
          </w:tcPr>
          <w:p w:rsidR="00386409" w:rsidRDefault="00386409" w:rsidP="00345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409" w:rsidRDefault="00386409" w:rsidP="00345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2723215788</w:t>
            </w:r>
          </w:p>
        </w:tc>
        <w:tc>
          <w:tcPr>
            <w:tcW w:w="1476" w:type="dxa"/>
          </w:tcPr>
          <w:p w:rsidR="00386409" w:rsidRDefault="00386409" w:rsidP="00345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409" w:rsidRDefault="00386409" w:rsidP="00345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272301001</w:t>
            </w:r>
          </w:p>
        </w:tc>
        <w:tc>
          <w:tcPr>
            <w:tcW w:w="2050" w:type="dxa"/>
          </w:tcPr>
          <w:p w:rsidR="00386409" w:rsidRDefault="00386409" w:rsidP="00345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409" w:rsidRDefault="00386409" w:rsidP="00345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1192724017837</w:t>
            </w:r>
          </w:p>
        </w:tc>
        <w:tc>
          <w:tcPr>
            <w:tcW w:w="2600" w:type="dxa"/>
          </w:tcPr>
          <w:p w:rsidR="00386409" w:rsidRDefault="00386409" w:rsidP="00345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РФ, 680015, Хабаровский край, г. Хабаровск, ул. Суворова, д. 82А, офис 27</w:t>
            </w:r>
          </w:p>
        </w:tc>
        <w:tc>
          <w:tcPr>
            <w:tcW w:w="2977" w:type="dxa"/>
          </w:tcPr>
          <w:p w:rsidR="00386409" w:rsidRDefault="00386409" w:rsidP="00345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Производство хлеба и мучных кондитерских изделий, тортов и пироженых недлительного хранения</w:t>
            </w:r>
          </w:p>
        </w:tc>
        <w:tc>
          <w:tcPr>
            <w:tcW w:w="2126" w:type="dxa"/>
          </w:tcPr>
          <w:p w:rsidR="00386409" w:rsidRDefault="00386409" w:rsidP="00345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409" w:rsidRDefault="00386409" w:rsidP="00345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Данилин А.К.</w:t>
            </w:r>
          </w:p>
          <w:p w:rsidR="007D0204" w:rsidRDefault="007D0204" w:rsidP="00345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8(4212)200-697;</w:t>
            </w:r>
          </w:p>
          <w:p w:rsidR="007D0204" w:rsidRDefault="007D0204" w:rsidP="00345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8(4212)200-676;</w:t>
            </w:r>
          </w:p>
          <w:p w:rsidR="007D0204" w:rsidRDefault="007D0204" w:rsidP="00345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8(4212)200-967;</w:t>
            </w:r>
          </w:p>
          <w:p w:rsidR="007D0204" w:rsidRPr="007D0204" w:rsidRDefault="007D0204" w:rsidP="00345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8(4212)771417</w:t>
            </w:r>
          </w:p>
        </w:tc>
      </w:tr>
      <w:tr w:rsidR="00386409" w:rsidTr="007D0204">
        <w:tc>
          <w:tcPr>
            <w:tcW w:w="425" w:type="dxa"/>
          </w:tcPr>
          <w:p w:rsidR="007D0204" w:rsidRDefault="007D0204" w:rsidP="00A22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409" w:rsidRDefault="00386409" w:rsidP="00A22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4" w:type="dxa"/>
          </w:tcPr>
          <w:p w:rsidR="00386409" w:rsidRDefault="007D0204" w:rsidP="00A22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 с ограничеснной ответственностью «Гермес»</w:t>
            </w:r>
          </w:p>
        </w:tc>
        <w:tc>
          <w:tcPr>
            <w:tcW w:w="1812" w:type="dxa"/>
          </w:tcPr>
          <w:p w:rsidR="00386409" w:rsidRDefault="00386409" w:rsidP="00345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204" w:rsidRDefault="007D0204" w:rsidP="00345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2801266775</w:t>
            </w:r>
          </w:p>
        </w:tc>
        <w:tc>
          <w:tcPr>
            <w:tcW w:w="1476" w:type="dxa"/>
          </w:tcPr>
          <w:p w:rsidR="00386409" w:rsidRDefault="00386409" w:rsidP="00345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204" w:rsidRDefault="007D0204" w:rsidP="00345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280101001</w:t>
            </w:r>
          </w:p>
        </w:tc>
        <w:tc>
          <w:tcPr>
            <w:tcW w:w="2050" w:type="dxa"/>
          </w:tcPr>
          <w:p w:rsidR="00386409" w:rsidRDefault="00386409" w:rsidP="00345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204" w:rsidRDefault="007D0204" w:rsidP="00345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1212800007507</w:t>
            </w:r>
          </w:p>
        </w:tc>
        <w:tc>
          <w:tcPr>
            <w:tcW w:w="2600" w:type="dxa"/>
          </w:tcPr>
          <w:p w:rsidR="00386409" w:rsidRDefault="007D0204" w:rsidP="00345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РФ, 675014,Амурская область, г. Благовещенск, ул. Гражданская, д.112, офис 307</w:t>
            </w:r>
          </w:p>
        </w:tc>
        <w:tc>
          <w:tcPr>
            <w:tcW w:w="2977" w:type="dxa"/>
          </w:tcPr>
          <w:p w:rsidR="00386409" w:rsidRDefault="007D0204" w:rsidP="00345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агентов по оптовой торговле пищевых продуктов (бакалея)</w:t>
            </w:r>
          </w:p>
        </w:tc>
        <w:tc>
          <w:tcPr>
            <w:tcW w:w="2126" w:type="dxa"/>
          </w:tcPr>
          <w:p w:rsidR="00386409" w:rsidRDefault="007D0204" w:rsidP="00345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Миргянов А.Ю.</w:t>
            </w:r>
          </w:p>
          <w:p w:rsidR="007D0204" w:rsidRDefault="007D0204" w:rsidP="00345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89243450545</w:t>
            </w:r>
          </w:p>
        </w:tc>
      </w:tr>
    </w:tbl>
    <w:p w:rsidR="00A22F5A" w:rsidRPr="00A22F5A" w:rsidRDefault="00A22F5A" w:rsidP="00A22F5A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sectPr w:rsidR="00A22F5A" w:rsidRPr="00A22F5A" w:rsidSect="007D0204">
      <w:pgSz w:w="16838" w:h="11906" w:orient="landscape"/>
      <w:pgMar w:top="709" w:right="395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22F5A"/>
    <w:rsid w:val="00345644"/>
    <w:rsid w:val="00386409"/>
    <w:rsid w:val="00466F3C"/>
    <w:rsid w:val="007D0204"/>
    <w:rsid w:val="00913869"/>
    <w:rsid w:val="00A22F5A"/>
    <w:rsid w:val="00C62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2F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2</cp:revision>
  <dcterms:created xsi:type="dcterms:W3CDTF">2012-06-04T14:34:00Z</dcterms:created>
  <dcterms:modified xsi:type="dcterms:W3CDTF">2012-06-04T15:33:00Z</dcterms:modified>
</cp:coreProperties>
</file>