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C2" w:rsidRDefault="003A5AC2" w:rsidP="00367E7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AC2">
        <w:rPr>
          <w:rFonts w:ascii="Times New Roman" w:eastAsia="Arial Unicode MS" w:hAnsi="Times New Roman" w:cs="Times New Roman"/>
          <w:color w:val="000000"/>
          <w:sz w:val="24"/>
          <w:szCs w:val="24"/>
        </w:rPr>
        <w:object w:dxaOrig="8926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237.75pt" o:ole="">
            <v:imagedata r:id="rId7" o:title="" cropbottom="40833f"/>
          </v:shape>
          <o:OLEObject Type="Embed" ProgID="Acrobat.Document.11" ShapeID="_x0000_i1025" DrawAspect="Content" ObjectID="_1714293446" r:id="rId8"/>
        </w:object>
      </w:r>
      <w:bookmarkStart w:id="0" w:name="_GoBack"/>
      <w:bookmarkEnd w:id="0"/>
    </w:p>
    <w:p w:rsidR="005F5885" w:rsidRDefault="005F5885" w:rsidP="00A31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247"/>
        <w:gridCol w:w="4825"/>
        <w:gridCol w:w="1553"/>
      </w:tblGrid>
      <w:tr w:rsidR="00902233" w:rsidTr="00217C8E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33" w:rsidRPr="00D061A7" w:rsidRDefault="00902233" w:rsidP="008E640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33" w:rsidRPr="00D061A7" w:rsidRDefault="00902233" w:rsidP="008E6409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D061A7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33" w:rsidRPr="00D061A7" w:rsidRDefault="00902233" w:rsidP="008E6409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D061A7">
              <w:rPr>
                <w:rFonts w:ascii="Times New Roman" w:hAnsi="Times New Roman" w:cs="Times New Roman"/>
                <w:b/>
              </w:rPr>
              <w:t xml:space="preserve">Итоги </w:t>
            </w:r>
          </w:p>
        </w:tc>
      </w:tr>
      <w:tr w:rsidR="008E6409" w:rsidTr="00217C8E">
        <w:tc>
          <w:tcPr>
            <w:tcW w:w="8625" w:type="dxa"/>
            <w:gridSpan w:val="3"/>
          </w:tcPr>
          <w:p w:rsidR="008E6409" w:rsidRPr="007563DA" w:rsidRDefault="008E6409" w:rsidP="007563DA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по развитию правовой основы в области</w:t>
            </w:r>
            <w:r w:rsidRPr="0075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противодействия коррупции, совершенствование кадровой работы по профилактике коррупционных правонарушений</w:t>
            </w:r>
          </w:p>
        </w:tc>
      </w:tr>
      <w:tr w:rsidR="00902233" w:rsidTr="00217C8E">
        <w:tc>
          <w:tcPr>
            <w:tcW w:w="2247" w:type="dxa"/>
          </w:tcPr>
          <w:p w:rsidR="00EF7D7F" w:rsidRDefault="00902233" w:rsidP="00902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Кодексом профессиональной этики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E6B98" w:rsidRPr="008E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Pr="008E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0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исполнени</w:t>
            </w:r>
            <w:r w:rsidR="00217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действующего законодательства,</w:t>
            </w:r>
            <w:r w:rsidR="00217C8E" w:rsidRPr="0090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  <w:r w:rsidR="00AC15AD" w:rsidRPr="0090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противодействия</w:t>
            </w:r>
            <w:r w:rsidRPr="0090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коррупции</w:t>
            </w:r>
          </w:p>
          <w:p w:rsidR="00373320" w:rsidRPr="00373320" w:rsidRDefault="00373320" w:rsidP="009022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и дополнений в действующие локальные акты с </w:t>
            </w:r>
            <w:r w:rsidR="00217C8E" w:rsidRPr="0037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 устранения</w:t>
            </w:r>
            <w:r w:rsidRPr="0037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коррупционных факторов.</w:t>
            </w:r>
          </w:p>
          <w:p w:rsidR="00EF7D7F" w:rsidRDefault="00EF7D7F" w:rsidP="00EF7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</w:tcPr>
          <w:p w:rsidR="00902233" w:rsidRDefault="003E6B98" w:rsidP="00A316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217C8E" w:rsidRPr="008E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нормативными и</w:t>
            </w:r>
            <w:r w:rsidR="00902233" w:rsidRPr="008E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локальными </w:t>
            </w:r>
            <w:r w:rsidR="00217C8E" w:rsidRPr="008E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актами </w:t>
            </w:r>
            <w:r w:rsidR="00217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0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2233" w:rsidRPr="008E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</w:t>
            </w:r>
            <w:r w:rsidR="0090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одексом профессиональной этики </w:t>
            </w:r>
            <w:r w:rsidR="00902233" w:rsidRPr="008E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работников МБДОУ коллектив был </w:t>
            </w:r>
            <w:r w:rsidR="00217C8E" w:rsidRPr="008E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 на</w:t>
            </w:r>
            <w:r w:rsidR="00902233" w:rsidRPr="008E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производственном </w:t>
            </w:r>
            <w:r w:rsidR="00217C8E" w:rsidRPr="008E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собрании, размещены</w:t>
            </w:r>
            <w:r w:rsidR="00902233" w:rsidRPr="008E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 </w:t>
            </w:r>
            <w:r w:rsidR="00217C8E" w:rsidRPr="008E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информационном стенде</w:t>
            </w:r>
            <w:r w:rsidR="00902233" w:rsidRPr="008E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ДОУ, на сайт МБДОУ</w:t>
            </w:r>
            <w:r w:rsidR="00217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Ракитное</w:t>
            </w:r>
          </w:p>
          <w:p w:rsidR="00217C8E" w:rsidRDefault="00217C8E" w:rsidP="00A316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C8E" w:rsidRDefault="00217C8E" w:rsidP="00A316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C8E" w:rsidRDefault="00217C8E" w:rsidP="00A316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320" w:rsidRDefault="00373320" w:rsidP="00A316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</w:t>
            </w:r>
            <w:r>
              <w:t xml:space="preserve"> </w:t>
            </w:r>
            <w:r w:rsidRPr="0037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дополнения</w:t>
            </w:r>
            <w:r w:rsidRPr="0037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действующие локальные акты с </w:t>
            </w:r>
            <w:r w:rsidR="00217C8E" w:rsidRPr="0037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устранения</w:t>
            </w:r>
            <w:r w:rsidRPr="0037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коррупционных факторов.</w:t>
            </w:r>
          </w:p>
        </w:tc>
        <w:tc>
          <w:tcPr>
            <w:tcW w:w="1553" w:type="dxa"/>
          </w:tcPr>
          <w:p w:rsidR="00902233" w:rsidRDefault="00902233" w:rsidP="008E64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  достигнуты</w:t>
            </w:r>
          </w:p>
        </w:tc>
      </w:tr>
      <w:tr w:rsidR="00902233" w:rsidTr="00217C8E">
        <w:tc>
          <w:tcPr>
            <w:tcW w:w="8625" w:type="dxa"/>
            <w:gridSpan w:val="3"/>
          </w:tcPr>
          <w:p w:rsidR="00902233" w:rsidRDefault="007563DA" w:rsidP="009022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="00902233" w:rsidRPr="00AE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по соверш</w:t>
            </w:r>
            <w:r w:rsidR="00217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енствованию функционирования </w:t>
            </w:r>
            <w:r w:rsidR="0090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902233" w:rsidRPr="00AE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2233" w:rsidRPr="00AE5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целях предупреждения коррупции</w:t>
            </w:r>
          </w:p>
        </w:tc>
      </w:tr>
      <w:tr w:rsidR="00902233" w:rsidTr="00217C8E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33" w:rsidRPr="00D061A7" w:rsidRDefault="00902233" w:rsidP="00902233">
            <w:pPr>
              <w:pStyle w:val="Default"/>
              <w:rPr>
                <w:rFonts w:ascii="Times New Roman" w:hAnsi="Times New Roman" w:cs="Times New Roman"/>
              </w:rPr>
            </w:pPr>
            <w:r w:rsidRPr="00D061A7">
              <w:rPr>
                <w:rFonts w:ascii="Times New Roman" w:hAnsi="Times New Roman" w:cs="Times New Roman"/>
              </w:rPr>
              <w:t xml:space="preserve">Организация проверки </w:t>
            </w:r>
            <w:r w:rsidRPr="00D061A7">
              <w:rPr>
                <w:rFonts w:ascii="Times New Roman" w:hAnsi="Times New Roman" w:cs="Times New Roman"/>
              </w:rPr>
              <w:lastRenderedPageBreak/>
              <w:t xml:space="preserve">достоверности представляемых гражданином персональных данных и иных сведений при поступлении на работу в МБДОУ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33" w:rsidRPr="00D061A7" w:rsidRDefault="00902233" w:rsidP="00A316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61A7">
              <w:rPr>
                <w:rFonts w:ascii="Times New Roman" w:hAnsi="Times New Roman" w:cs="Times New Roman"/>
              </w:rPr>
              <w:lastRenderedPageBreak/>
              <w:t xml:space="preserve">При поступлении на работу </w:t>
            </w:r>
            <w:r>
              <w:rPr>
                <w:rFonts w:ascii="Times New Roman" w:hAnsi="Times New Roman" w:cs="Times New Roman"/>
              </w:rPr>
              <w:t>в МБДОУ</w:t>
            </w:r>
            <w:r w:rsidR="003E6B98">
              <w:rPr>
                <w:rFonts w:ascii="Times New Roman" w:hAnsi="Times New Roman" w:cs="Times New Roman"/>
              </w:rPr>
              <w:t xml:space="preserve"> </w:t>
            </w:r>
            <w:r w:rsidRPr="00D061A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7C8E">
              <w:rPr>
                <w:rFonts w:ascii="Times New Roman" w:hAnsi="Times New Roman" w:cs="Times New Roman"/>
              </w:rPr>
              <w:t xml:space="preserve">каждым гражданином </w:t>
            </w:r>
            <w:r w:rsidR="00217C8E" w:rsidRPr="00D061A7">
              <w:rPr>
                <w:rFonts w:ascii="Times New Roman" w:hAnsi="Times New Roman" w:cs="Times New Roman"/>
              </w:rPr>
              <w:t>проводится</w:t>
            </w:r>
            <w:r w:rsidRPr="00D061A7">
              <w:rPr>
                <w:rFonts w:ascii="Times New Roman" w:hAnsi="Times New Roman" w:cs="Times New Roman"/>
              </w:rPr>
              <w:t xml:space="preserve"> </w:t>
            </w:r>
            <w:r w:rsidRPr="00D061A7">
              <w:rPr>
                <w:rFonts w:ascii="Times New Roman" w:hAnsi="Times New Roman" w:cs="Times New Roman"/>
              </w:rPr>
              <w:lastRenderedPageBreak/>
              <w:t xml:space="preserve">собеседование, в ходе его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D061A7">
              <w:rPr>
                <w:rFonts w:ascii="Times New Roman" w:hAnsi="Times New Roman" w:cs="Times New Roman"/>
              </w:rPr>
              <w:t xml:space="preserve">проверяются персональные </w:t>
            </w:r>
            <w:r w:rsidR="00A3169E" w:rsidRPr="00D061A7">
              <w:rPr>
                <w:rFonts w:ascii="Times New Roman" w:hAnsi="Times New Roman" w:cs="Times New Roman"/>
              </w:rPr>
              <w:t>данные</w:t>
            </w:r>
            <w:r w:rsidR="00A3169E">
              <w:rPr>
                <w:rFonts w:ascii="Times New Roman" w:hAnsi="Times New Roman" w:cs="Times New Roman"/>
              </w:rPr>
              <w:t xml:space="preserve">, </w:t>
            </w:r>
            <w:r w:rsidR="00A3169E" w:rsidRPr="00D061A7">
              <w:rPr>
                <w:rFonts w:ascii="Times New Roman" w:hAnsi="Times New Roman" w:cs="Times New Roman"/>
              </w:rPr>
              <w:t>анализируются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3169E" w:rsidRPr="00D061A7">
              <w:rPr>
                <w:rFonts w:ascii="Times New Roman" w:hAnsi="Times New Roman" w:cs="Times New Roman"/>
              </w:rPr>
              <w:t>пред</w:t>
            </w:r>
            <w:r w:rsidR="00A3169E">
              <w:rPr>
                <w:rFonts w:ascii="Times New Roman" w:hAnsi="Times New Roman" w:cs="Times New Roman"/>
              </w:rPr>
              <w:t>ставленные необходимые</w:t>
            </w:r>
            <w:r>
              <w:rPr>
                <w:rFonts w:ascii="Times New Roman" w:hAnsi="Times New Roman" w:cs="Times New Roman"/>
              </w:rPr>
              <w:t xml:space="preserve"> документ (в соответствии с ТК РФ</w:t>
            </w:r>
            <w:r w:rsidR="000D50A7">
              <w:rPr>
                <w:rFonts w:ascii="Times New Roman" w:hAnsi="Times New Roman" w:cs="Times New Roman"/>
              </w:rPr>
              <w:t>), в</w:t>
            </w:r>
            <w:r>
              <w:rPr>
                <w:rFonts w:ascii="Times New Roman" w:hAnsi="Times New Roman" w:cs="Times New Roman"/>
              </w:rPr>
              <w:t xml:space="preserve"> обязательном порядке:  </w:t>
            </w:r>
            <w:r w:rsidRPr="00D061A7">
              <w:rPr>
                <w:rFonts w:ascii="Times New Roman" w:hAnsi="Times New Roman" w:cs="Times New Roman"/>
              </w:rPr>
              <w:t xml:space="preserve">справка об отсутствии судимости, </w:t>
            </w:r>
            <w:r>
              <w:rPr>
                <w:rFonts w:ascii="Times New Roman" w:hAnsi="Times New Roman" w:cs="Times New Roman"/>
              </w:rPr>
              <w:t xml:space="preserve">медицинская </w:t>
            </w:r>
            <w:r w:rsidRPr="00D061A7">
              <w:rPr>
                <w:rFonts w:ascii="Times New Roman" w:hAnsi="Times New Roman" w:cs="Times New Roman"/>
              </w:rPr>
              <w:t xml:space="preserve"> книжка, </w:t>
            </w:r>
            <w:r>
              <w:rPr>
                <w:rFonts w:ascii="Times New Roman" w:hAnsi="Times New Roman" w:cs="Times New Roman"/>
              </w:rPr>
              <w:t>автобиография и сведения о себе, документы об образовании, о повышении квалификации.</w:t>
            </w:r>
            <w:r w:rsidRPr="00D061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33" w:rsidRPr="00D061A7" w:rsidRDefault="00902233" w:rsidP="0090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  достигнуты</w:t>
            </w:r>
          </w:p>
        </w:tc>
      </w:tr>
      <w:tr w:rsidR="006964BB" w:rsidTr="00217C8E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BB" w:rsidRPr="00D061A7" w:rsidRDefault="006964BB" w:rsidP="006964BB">
            <w:pPr>
              <w:pStyle w:val="Default"/>
              <w:rPr>
                <w:rFonts w:ascii="Times New Roman" w:hAnsi="Times New Roman" w:cs="Times New Roman"/>
              </w:rPr>
            </w:pPr>
            <w:r w:rsidRPr="00D061A7">
              <w:rPr>
                <w:rFonts w:ascii="Times New Roman" w:hAnsi="Times New Roman" w:cs="Times New Roman"/>
              </w:rPr>
              <w:lastRenderedPageBreak/>
              <w:t xml:space="preserve">Внедрение электронного документооборота. Организация и проведение инвентаризации имущества по эффективности использования.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BB" w:rsidRDefault="00217C8E" w:rsidP="00A316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6964BB">
              <w:rPr>
                <w:rFonts w:ascii="Times New Roman" w:hAnsi="Times New Roman" w:cs="Times New Roman"/>
              </w:rPr>
              <w:t>ДОУ была п</w:t>
            </w:r>
            <w:r w:rsidR="006964BB" w:rsidRPr="00D061A7">
              <w:rPr>
                <w:rFonts w:ascii="Times New Roman" w:hAnsi="Times New Roman" w:cs="Times New Roman"/>
              </w:rPr>
              <w:t>роведена плановая инвентаризация имущества по анализу эффективности его использования</w:t>
            </w:r>
            <w:r w:rsidR="006964BB">
              <w:rPr>
                <w:rFonts w:ascii="Times New Roman" w:hAnsi="Times New Roman" w:cs="Times New Roman"/>
              </w:rPr>
              <w:t>: в декабре</w:t>
            </w:r>
            <w:r>
              <w:rPr>
                <w:rFonts w:ascii="Times New Roman" w:hAnsi="Times New Roman" w:cs="Times New Roman"/>
              </w:rPr>
              <w:t xml:space="preserve"> 2021</w:t>
            </w:r>
            <w:r w:rsidR="006964BB">
              <w:rPr>
                <w:rFonts w:ascii="Times New Roman" w:hAnsi="Times New Roman" w:cs="Times New Roman"/>
              </w:rPr>
              <w:t xml:space="preserve"> </w:t>
            </w:r>
            <w:r w:rsidR="006964BB" w:rsidRPr="00D061A7">
              <w:rPr>
                <w:rFonts w:ascii="Times New Roman" w:hAnsi="Times New Roman" w:cs="Times New Roman"/>
              </w:rPr>
              <w:t>года</w:t>
            </w:r>
            <w:r w:rsidR="006964BB">
              <w:rPr>
                <w:rFonts w:ascii="Times New Roman" w:hAnsi="Times New Roman" w:cs="Times New Roman"/>
              </w:rPr>
              <w:t xml:space="preserve">, </w:t>
            </w:r>
          </w:p>
          <w:p w:rsidR="006964BB" w:rsidRPr="00D061A7" w:rsidRDefault="006964BB" w:rsidP="00A316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Нарушений </w:t>
            </w:r>
            <w:r w:rsidR="003E6B98">
              <w:rPr>
                <w:rFonts w:ascii="Times New Roman" w:hAnsi="Times New Roman" w:cs="Times New Roman"/>
              </w:rPr>
              <w:t>проверяющими по</w:t>
            </w:r>
            <w:r>
              <w:rPr>
                <w:rFonts w:ascii="Times New Roman" w:hAnsi="Times New Roman" w:cs="Times New Roman"/>
              </w:rPr>
              <w:t xml:space="preserve"> ведению учета имущества не было выявлено, отмечено соответствие хранения, списания, учета сохранности.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BB" w:rsidRPr="00D061A7" w:rsidRDefault="006964BB" w:rsidP="0069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A7">
              <w:rPr>
                <w:rFonts w:ascii="Times New Roman" w:hAnsi="Times New Roman" w:cs="Times New Roman"/>
                <w:sz w:val="24"/>
                <w:szCs w:val="24"/>
              </w:rPr>
              <w:t>Цели   достигнуты</w:t>
            </w:r>
          </w:p>
        </w:tc>
      </w:tr>
      <w:tr w:rsidR="006964BB" w:rsidTr="00217C8E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BB" w:rsidRDefault="006964BB" w:rsidP="006964BB">
            <w:pPr>
              <w:pStyle w:val="Default"/>
              <w:rPr>
                <w:rFonts w:ascii="Times New Roman" w:hAnsi="Times New Roman" w:cs="Times New Roman"/>
              </w:rPr>
            </w:pPr>
            <w:r w:rsidRPr="00D061A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роведение внутреннего - выполнение санитарно</w:t>
            </w:r>
            <w:r w:rsidR="00217C8E">
              <w:rPr>
                <w:rFonts w:ascii="Times New Roman" w:hAnsi="Times New Roman" w:cs="Times New Roman"/>
              </w:rPr>
              <w:t>-эпидемиологического режима в ДОУ:</w:t>
            </w:r>
          </w:p>
          <w:p w:rsidR="006964BB" w:rsidRDefault="006964BB" w:rsidP="006964B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подтверждающей документации о курсах повышения квалификации педагогов;</w:t>
            </w:r>
          </w:p>
          <w:p w:rsidR="006964BB" w:rsidRDefault="006964BB" w:rsidP="006964B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состояние предметно-развивающей среды в ДОУ;</w:t>
            </w:r>
          </w:p>
          <w:p w:rsidR="006964BB" w:rsidRDefault="006964BB" w:rsidP="006964B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состояние и</w:t>
            </w:r>
            <w:r w:rsidR="00217C8E">
              <w:rPr>
                <w:rFonts w:ascii="Times New Roman" w:hAnsi="Times New Roman" w:cs="Times New Roman"/>
              </w:rPr>
              <w:t xml:space="preserve">гровых построек на территории </w:t>
            </w:r>
            <w:r>
              <w:rPr>
                <w:rFonts w:ascii="Times New Roman" w:hAnsi="Times New Roman" w:cs="Times New Roman"/>
              </w:rPr>
              <w:t>ДОУ;</w:t>
            </w:r>
          </w:p>
          <w:p w:rsidR="006964BB" w:rsidRDefault="006964BB" w:rsidP="006964BB">
            <w:pPr>
              <w:pStyle w:val="Default"/>
              <w:rPr>
                <w:rFonts w:ascii="Times New Roman" w:hAnsi="Times New Roman" w:cs="Times New Roman"/>
              </w:rPr>
            </w:pPr>
            <w:r w:rsidRPr="00D061A7">
              <w:rPr>
                <w:rFonts w:ascii="Times New Roman" w:hAnsi="Times New Roman" w:cs="Times New Roman"/>
              </w:rPr>
              <w:t xml:space="preserve"> - организация питания воспитанников; </w:t>
            </w:r>
          </w:p>
          <w:p w:rsidR="006964BB" w:rsidRDefault="006964BB" w:rsidP="006964BB">
            <w:pPr>
              <w:pStyle w:val="Default"/>
              <w:rPr>
                <w:rFonts w:ascii="Times New Roman" w:hAnsi="Times New Roman" w:cs="Times New Roman"/>
              </w:rPr>
            </w:pPr>
            <w:r w:rsidRPr="00D061A7">
              <w:rPr>
                <w:rFonts w:ascii="Times New Roman" w:hAnsi="Times New Roman" w:cs="Times New Roman"/>
              </w:rPr>
              <w:t xml:space="preserve">- соблюдением прав всех участников образовательного процесса; </w:t>
            </w:r>
          </w:p>
          <w:p w:rsidR="006964BB" w:rsidRDefault="006964BB" w:rsidP="006964BB">
            <w:pPr>
              <w:pStyle w:val="Default"/>
              <w:rPr>
                <w:rFonts w:ascii="Times New Roman" w:hAnsi="Times New Roman" w:cs="Times New Roman"/>
              </w:rPr>
            </w:pPr>
            <w:r w:rsidRPr="00D061A7">
              <w:rPr>
                <w:rFonts w:ascii="Times New Roman" w:hAnsi="Times New Roman" w:cs="Times New Roman"/>
              </w:rPr>
              <w:t xml:space="preserve">- работы по обращениям граждан. </w:t>
            </w:r>
          </w:p>
          <w:p w:rsidR="00373320" w:rsidRPr="00373320" w:rsidRDefault="00373320" w:rsidP="006964BB">
            <w:pPr>
              <w:pStyle w:val="Default"/>
              <w:rPr>
                <w:rFonts w:ascii="Times New Roman" w:hAnsi="Times New Roman" w:cs="Times New Roman"/>
              </w:rPr>
            </w:pPr>
            <w:r w:rsidRPr="0037332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наличия в ДОУ журнала учета сообщений о </w:t>
            </w:r>
            <w:r w:rsidRPr="003733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совершении коррупционных правонарушений работниками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BB" w:rsidRDefault="00217C8E" w:rsidP="00A316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 период 2021</w:t>
            </w:r>
            <w:r w:rsidR="006964BB">
              <w:rPr>
                <w:rFonts w:ascii="Times New Roman" w:hAnsi="Times New Roman" w:cs="Times New Roman"/>
              </w:rPr>
              <w:t xml:space="preserve"> </w:t>
            </w:r>
            <w:r w:rsidR="006E7A88">
              <w:rPr>
                <w:rFonts w:ascii="Times New Roman" w:hAnsi="Times New Roman" w:cs="Times New Roman"/>
              </w:rPr>
              <w:t>года были</w:t>
            </w:r>
            <w:r w:rsidR="006964BB">
              <w:rPr>
                <w:rFonts w:ascii="Times New Roman" w:hAnsi="Times New Roman" w:cs="Times New Roman"/>
              </w:rPr>
              <w:t xml:space="preserve"> организовано </w:t>
            </w:r>
            <w:r w:rsidR="003E6B98">
              <w:rPr>
                <w:rFonts w:ascii="Times New Roman" w:hAnsi="Times New Roman" w:cs="Times New Roman"/>
              </w:rPr>
              <w:t>проведены ряд</w:t>
            </w:r>
            <w:r w:rsidR="006964BB">
              <w:rPr>
                <w:rFonts w:ascii="Times New Roman" w:hAnsi="Times New Roman" w:cs="Times New Roman"/>
              </w:rPr>
              <w:t xml:space="preserve"> проверок разного характера в соответствии с планом работы учреждения на учебный год:</w:t>
            </w:r>
          </w:p>
          <w:p w:rsidR="006964BB" w:rsidRDefault="006964BB" w:rsidP="00A316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тематические проверки по решению годовых задач;</w:t>
            </w:r>
          </w:p>
          <w:p w:rsidR="006964BB" w:rsidRDefault="006964BB" w:rsidP="00A316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фронтальная проверка по подготовке детей 6-7 лет к обучению в школе;</w:t>
            </w:r>
          </w:p>
          <w:p w:rsidR="006964BB" w:rsidRDefault="006964BB" w:rsidP="00A316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итогам усвоения программного материала детьми всех возрастных групп за 2018-2019 учебный год;</w:t>
            </w:r>
          </w:p>
          <w:p w:rsidR="006964BB" w:rsidRDefault="006964BB" w:rsidP="00A316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питания детей дошкольников;</w:t>
            </w:r>
          </w:p>
          <w:p w:rsidR="006964BB" w:rsidRDefault="006964BB" w:rsidP="00A316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санитарного законодательства;</w:t>
            </w:r>
          </w:p>
          <w:p w:rsidR="006964BB" w:rsidRDefault="006964BB" w:rsidP="00A316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безопасных условий для пребывания детей в ДОУ (анализ состояния игровых площадок, анализ состояния территории ДОУ);</w:t>
            </w:r>
          </w:p>
          <w:p w:rsidR="006964BB" w:rsidRDefault="006964BB" w:rsidP="00A316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кадровое обеспечение сопровождения образовательного процесса;</w:t>
            </w:r>
          </w:p>
          <w:p w:rsidR="006964BB" w:rsidRDefault="006964BB" w:rsidP="00A316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 по обращению граждан и соблюдению прав участников образовательного процесса в ДОУ;</w:t>
            </w:r>
          </w:p>
          <w:p w:rsidR="006964BB" w:rsidRDefault="006964BB" w:rsidP="00A316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61A7">
              <w:rPr>
                <w:rFonts w:ascii="Times New Roman" w:hAnsi="Times New Roman" w:cs="Times New Roman"/>
              </w:rPr>
              <w:t xml:space="preserve">Проведение внутреннего </w:t>
            </w:r>
            <w:r w:rsidR="007563DA" w:rsidRPr="00D061A7">
              <w:rPr>
                <w:rFonts w:ascii="Times New Roman" w:hAnsi="Times New Roman" w:cs="Times New Roman"/>
              </w:rPr>
              <w:t xml:space="preserve">контроля </w:t>
            </w:r>
            <w:r w:rsidR="007563DA">
              <w:rPr>
                <w:rFonts w:ascii="Times New Roman" w:hAnsi="Times New Roman" w:cs="Times New Roman"/>
              </w:rPr>
              <w:t>показало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3E6B98">
              <w:rPr>
                <w:rFonts w:ascii="Times New Roman" w:hAnsi="Times New Roman" w:cs="Times New Roman"/>
              </w:rPr>
              <w:t>что все</w:t>
            </w:r>
            <w:r>
              <w:rPr>
                <w:rFonts w:ascii="Times New Roman" w:hAnsi="Times New Roman" w:cs="Times New Roman"/>
              </w:rPr>
              <w:t xml:space="preserve"> мероприятия в </w:t>
            </w:r>
            <w:r w:rsidR="003E6B98">
              <w:rPr>
                <w:rFonts w:ascii="Times New Roman" w:hAnsi="Times New Roman" w:cs="Times New Roman"/>
              </w:rPr>
              <w:t>ДОУ проводятся</w:t>
            </w:r>
            <w:r w:rsidRPr="00D061A7">
              <w:rPr>
                <w:rFonts w:ascii="Times New Roman" w:hAnsi="Times New Roman" w:cs="Times New Roman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</w:rPr>
              <w:t>планом работы МБДОУ на 2018-2019 учебный год, с графиком проверок, в состав комиссии входили сотрудники МБДОУ, представители профсоюзной орг</w:t>
            </w:r>
            <w:r w:rsidR="006E7A88">
              <w:rPr>
                <w:rFonts w:ascii="Times New Roman" w:hAnsi="Times New Roman" w:cs="Times New Roman"/>
              </w:rPr>
              <w:t>анизации, попечительского совета</w:t>
            </w:r>
            <w:r>
              <w:rPr>
                <w:rFonts w:ascii="Times New Roman" w:hAnsi="Times New Roman" w:cs="Times New Roman"/>
              </w:rPr>
              <w:t xml:space="preserve">. Контрольные мероприятия строились по наличию плана проверок. </w:t>
            </w:r>
            <w:r w:rsidR="006E7A88">
              <w:rPr>
                <w:rFonts w:ascii="Times New Roman" w:hAnsi="Times New Roman" w:cs="Times New Roman"/>
              </w:rPr>
              <w:t xml:space="preserve">Итоги </w:t>
            </w:r>
            <w:r w:rsidR="006E7A88" w:rsidRPr="00D061A7">
              <w:rPr>
                <w:rFonts w:ascii="Times New Roman" w:hAnsi="Times New Roman" w:cs="Times New Roman"/>
              </w:rPr>
              <w:t>заслушивались</w:t>
            </w:r>
            <w:r>
              <w:rPr>
                <w:rFonts w:ascii="Times New Roman" w:hAnsi="Times New Roman" w:cs="Times New Roman"/>
              </w:rPr>
              <w:t xml:space="preserve"> на педагогических советах, собрании трудового коллектива, родительских собраниях. Все данные </w:t>
            </w:r>
            <w:r>
              <w:rPr>
                <w:rFonts w:ascii="Times New Roman" w:hAnsi="Times New Roman" w:cs="Times New Roman"/>
              </w:rPr>
              <w:lastRenderedPageBreak/>
              <w:t>подтверждались цифрами, графиками, таблицами, справками.</w:t>
            </w:r>
          </w:p>
          <w:p w:rsidR="00373320" w:rsidRDefault="00373320" w:rsidP="00A316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ДОУ есть в наличие журнал</w:t>
            </w:r>
            <w:r w:rsidRPr="00373320">
              <w:rPr>
                <w:rFonts w:ascii="Times New Roman" w:hAnsi="Times New Roman" w:cs="Times New Roman"/>
              </w:rPr>
              <w:t xml:space="preserve"> учета сообщений о совершении коррупционных правонарушений работниками</w:t>
            </w:r>
          </w:p>
          <w:p w:rsidR="00376454" w:rsidRPr="00D061A7" w:rsidRDefault="00376454" w:rsidP="00A3169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BB" w:rsidRPr="00D061A7" w:rsidRDefault="006964BB" w:rsidP="0069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  достигнуты</w:t>
            </w:r>
          </w:p>
        </w:tc>
      </w:tr>
      <w:tr w:rsidR="00376454" w:rsidTr="00217C8E">
        <w:tc>
          <w:tcPr>
            <w:tcW w:w="8625" w:type="dxa"/>
            <w:gridSpan w:val="3"/>
          </w:tcPr>
          <w:p w:rsidR="00376454" w:rsidRDefault="00376454" w:rsidP="006964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232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по правовому просвещению и повышению антикоррупционной компетент</w:t>
            </w:r>
            <w:r w:rsidR="00217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ности сотрудников, </w:t>
            </w:r>
            <w:r w:rsidR="00A31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воспитанников ДОУ</w:t>
            </w:r>
            <w:r w:rsidRPr="00232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их родителей</w:t>
            </w:r>
          </w:p>
        </w:tc>
      </w:tr>
      <w:tr w:rsidR="007563DA" w:rsidTr="00217C8E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DA" w:rsidRPr="00D061A7" w:rsidRDefault="007563DA" w:rsidP="00373320">
            <w:pPr>
              <w:pStyle w:val="Default"/>
              <w:rPr>
                <w:rFonts w:ascii="Times New Roman" w:hAnsi="Times New Roman" w:cs="Times New Roman"/>
              </w:rPr>
            </w:pPr>
            <w:r w:rsidRPr="007563DA">
              <w:rPr>
                <w:rFonts w:ascii="Times New Roman" w:hAnsi="Times New Roman" w:cs="Times New Roman"/>
              </w:rPr>
              <w:t>Проведение мероприятий по гражданской и правовой сознательности «Мой выбор»</w:t>
            </w:r>
            <w:r w:rsidR="00373320">
              <w:rPr>
                <w:rFonts w:ascii="Times New Roman" w:hAnsi="Times New Roman" w:cs="Times New Roman"/>
              </w:rPr>
              <w:t xml:space="preserve">, </w:t>
            </w:r>
            <w:r w:rsidRPr="007563DA">
              <w:rPr>
                <w:rFonts w:ascii="Times New Roman" w:hAnsi="Times New Roman" w:cs="Times New Roman"/>
              </w:rPr>
              <w:t>с детьми и взрослыми</w:t>
            </w:r>
            <w:r>
              <w:rPr>
                <w:rFonts w:ascii="Times New Roman" w:hAnsi="Times New Roman" w:cs="Times New Roman"/>
              </w:rPr>
              <w:t xml:space="preserve">, информация о «Международном дне борьбы с коррупцией»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DA" w:rsidRDefault="00217C8E" w:rsidP="007563D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декабря 2021</w:t>
            </w:r>
            <w:r w:rsidR="007563DA">
              <w:rPr>
                <w:rFonts w:ascii="Times New Roman" w:hAnsi="Times New Roman" w:cs="Times New Roman"/>
              </w:rPr>
              <w:t xml:space="preserve"> </w:t>
            </w:r>
            <w:r w:rsidR="007563DA" w:rsidRPr="00D061A7">
              <w:rPr>
                <w:rFonts w:ascii="Times New Roman" w:hAnsi="Times New Roman" w:cs="Times New Roman"/>
              </w:rPr>
              <w:t>г. были проведены бесе</w:t>
            </w:r>
            <w:r w:rsidR="007563DA">
              <w:rPr>
                <w:rFonts w:ascii="Times New Roman" w:hAnsi="Times New Roman" w:cs="Times New Roman"/>
              </w:rPr>
              <w:t xml:space="preserve">ды с педагогами и </w:t>
            </w:r>
            <w:r w:rsidR="006E7A88">
              <w:rPr>
                <w:rFonts w:ascii="Times New Roman" w:hAnsi="Times New Roman" w:cs="Times New Roman"/>
              </w:rPr>
              <w:t xml:space="preserve">родителями </w:t>
            </w:r>
            <w:r w:rsidR="006E7A88" w:rsidRPr="00D061A7">
              <w:rPr>
                <w:rFonts w:ascii="Times New Roman" w:hAnsi="Times New Roman" w:cs="Times New Roman"/>
              </w:rPr>
              <w:t>с</w:t>
            </w:r>
            <w:r w:rsidR="007563DA" w:rsidRPr="00D061A7">
              <w:rPr>
                <w:rFonts w:ascii="Times New Roman" w:hAnsi="Times New Roman" w:cs="Times New Roman"/>
              </w:rPr>
              <w:t xml:space="preserve"> целью ознакомления их с основными положениями Федерального закона Российской Федерации от 25 декабря 2008 г. N 273-ФЗ "О противодействии коррупции. </w:t>
            </w:r>
          </w:p>
          <w:p w:rsidR="007563DA" w:rsidRPr="00D061A7" w:rsidRDefault="007563DA" w:rsidP="000779D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родительском собрании в октябре 2019 г. был представлен отчет </w:t>
            </w:r>
            <w:r w:rsidR="00B9117E">
              <w:rPr>
                <w:rFonts w:ascii="Times New Roman" w:hAnsi="Times New Roman" w:cs="Times New Roman"/>
              </w:rPr>
              <w:t>членов попечительского совета</w:t>
            </w:r>
            <w:r w:rsidRPr="00D061A7">
              <w:rPr>
                <w:rFonts w:ascii="Times New Roman" w:hAnsi="Times New Roman" w:cs="Times New Roman"/>
              </w:rPr>
              <w:t xml:space="preserve"> по </w:t>
            </w:r>
            <w:r w:rsidR="000779D7">
              <w:rPr>
                <w:rFonts w:ascii="Times New Roman" w:hAnsi="Times New Roman" w:cs="Times New Roman"/>
              </w:rPr>
              <w:t xml:space="preserve">расходам по </w:t>
            </w:r>
            <w:r>
              <w:rPr>
                <w:rFonts w:ascii="Times New Roman" w:hAnsi="Times New Roman" w:cs="Times New Roman"/>
              </w:rPr>
              <w:t>обеспечению беспере</w:t>
            </w:r>
            <w:r w:rsidR="000779D7">
              <w:rPr>
                <w:rFonts w:ascii="Times New Roman" w:hAnsi="Times New Roman" w:cs="Times New Roman"/>
              </w:rPr>
              <w:t xml:space="preserve">бойного функционирования ДОУ.  </w:t>
            </w:r>
            <w:r>
              <w:rPr>
                <w:rFonts w:ascii="Times New Roman" w:hAnsi="Times New Roman" w:cs="Times New Roman"/>
              </w:rPr>
              <w:t xml:space="preserve"> Даны разъяснения по </w:t>
            </w:r>
            <w:r w:rsidR="00B460F1">
              <w:rPr>
                <w:rFonts w:ascii="Times New Roman" w:hAnsi="Times New Roman" w:cs="Times New Roman"/>
              </w:rPr>
              <w:t>денежным суммам</w:t>
            </w:r>
            <w:r>
              <w:rPr>
                <w:rFonts w:ascii="Times New Roman" w:hAnsi="Times New Roman" w:cs="Times New Roman"/>
              </w:rPr>
              <w:t xml:space="preserve"> от родительской платы за содержание детей в детском саду - что данные суммы идут на оплату продуктов питания для детей.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DA" w:rsidRPr="00D061A7" w:rsidRDefault="007563DA" w:rsidP="007563D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соответствует запланированным целям</w:t>
            </w:r>
          </w:p>
        </w:tc>
      </w:tr>
      <w:tr w:rsidR="007563DA" w:rsidTr="00217C8E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DA" w:rsidRPr="00D061A7" w:rsidRDefault="007563DA" w:rsidP="007563D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Распространение памяток и </w:t>
            </w:r>
            <w:r w:rsidR="00A3169E">
              <w:rPr>
                <w:rFonts w:ascii="Times New Roman" w:hAnsi="Times New Roman" w:cs="Times New Roman"/>
              </w:rPr>
              <w:t>буклетов, памяток</w:t>
            </w:r>
            <w:r w:rsidRPr="00D061A7">
              <w:rPr>
                <w:rFonts w:ascii="Times New Roman" w:hAnsi="Times New Roman" w:cs="Times New Roman"/>
              </w:rPr>
              <w:t xml:space="preserve"> для родител</w:t>
            </w:r>
            <w:r w:rsidR="00B460F1">
              <w:rPr>
                <w:rFonts w:ascii="Times New Roman" w:hAnsi="Times New Roman" w:cs="Times New Roman"/>
              </w:rPr>
              <w:t>ей: «Это важно знать каждому!»</w:t>
            </w:r>
            <w:r w:rsidR="00373320">
              <w:rPr>
                <w:rFonts w:ascii="Times New Roman" w:hAnsi="Times New Roman" w:cs="Times New Roman"/>
              </w:rPr>
              <w:t>,</w:t>
            </w:r>
            <w:r w:rsidR="00373320">
              <w:t xml:space="preserve"> </w:t>
            </w:r>
            <w:r w:rsidR="00373320">
              <w:rPr>
                <w:rFonts w:ascii="Times New Roman" w:hAnsi="Times New Roman" w:cs="Times New Roman"/>
              </w:rPr>
              <w:t>«Если у вас требуют взятку»</w:t>
            </w:r>
            <w:r w:rsidRPr="00D061A7">
              <w:rPr>
                <w:rFonts w:ascii="Times New Roman" w:hAnsi="Times New Roman" w:cs="Times New Roman"/>
              </w:rPr>
              <w:t xml:space="preserve"> </w:t>
            </w:r>
            <w:r w:rsidR="00B460F1">
              <w:rPr>
                <w:rFonts w:ascii="Times New Roman" w:hAnsi="Times New Roman" w:cs="Times New Roman"/>
              </w:rPr>
              <w:t>(</w:t>
            </w:r>
            <w:r w:rsidRPr="00D061A7">
              <w:rPr>
                <w:rFonts w:ascii="Times New Roman" w:hAnsi="Times New Roman" w:cs="Times New Roman"/>
              </w:rPr>
              <w:t>по вопро</w:t>
            </w:r>
            <w:r w:rsidR="00B460F1">
              <w:rPr>
                <w:rFonts w:ascii="Times New Roman" w:hAnsi="Times New Roman" w:cs="Times New Roman"/>
              </w:rPr>
              <w:t>сам противодействия коррупции)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DA" w:rsidRPr="00D061A7" w:rsidRDefault="00A3169E" w:rsidP="007563D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период 2021</w:t>
            </w:r>
            <w:r w:rsidR="007563DA">
              <w:rPr>
                <w:rFonts w:ascii="Times New Roman" w:hAnsi="Times New Roman" w:cs="Times New Roman"/>
              </w:rPr>
              <w:t xml:space="preserve"> года были и</w:t>
            </w:r>
            <w:r w:rsidR="007563DA" w:rsidRPr="00D061A7">
              <w:rPr>
                <w:rFonts w:ascii="Times New Roman" w:hAnsi="Times New Roman" w:cs="Times New Roman"/>
              </w:rPr>
              <w:t xml:space="preserve">зготовлены </w:t>
            </w:r>
            <w:r w:rsidR="00BC241A">
              <w:rPr>
                <w:rFonts w:ascii="Times New Roman" w:hAnsi="Times New Roman" w:cs="Times New Roman"/>
              </w:rPr>
              <w:t xml:space="preserve">  </w:t>
            </w:r>
            <w:r w:rsidR="007563DA">
              <w:rPr>
                <w:rFonts w:ascii="Times New Roman" w:hAnsi="Times New Roman" w:cs="Times New Roman"/>
              </w:rPr>
              <w:t xml:space="preserve"> и розданы родителям </w:t>
            </w:r>
            <w:r w:rsidR="007563DA" w:rsidRPr="00D061A7">
              <w:rPr>
                <w:rFonts w:ascii="Times New Roman" w:hAnsi="Times New Roman" w:cs="Times New Roman"/>
              </w:rPr>
              <w:t xml:space="preserve">памятки – буклеты, </w:t>
            </w:r>
            <w:r w:rsidR="007563DA">
              <w:rPr>
                <w:rFonts w:ascii="Times New Roman" w:hAnsi="Times New Roman" w:cs="Times New Roman"/>
              </w:rPr>
              <w:t xml:space="preserve">которые </w:t>
            </w:r>
            <w:r w:rsidR="00B460F1">
              <w:rPr>
                <w:rFonts w:ascii="Times New Roman" w:hAnsi="Times New Roman" w:cs="Times New Roman"/>
              </w:rPr>
              <w:t xml:space="preserve">знакомили </w:t>
            </w:r>
            <w:r w:rsidR="00B460F1" w:rsidRPr="00D061A7">
              <w:rPr>
                <w:rFonts w:ascii="Times New Roman" w:hAnsi="Times New Roman" w:cs="Times New Roman"/>
              </w:rPr>
              <w:t>родителей</w:t>
            </w:r>
            <w:r w:rsidR="007563DA" w:rsidRPr="00D061A7">
              <w:rPr>
                <w:rFonts w:ascii="Times New Roman" w:hAnsi="Times New Roman" w:cs="Times New Roman"/>
              </w:rPr>
              <w:t xml:space="preserve"> с основными положениями Федерального закона Российской Федерации от 25 декабря 2008 г. N 273-ФЗ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DA" w:rsidRPr="00D061A7" w:rsidRDefault="007563DA" w:rsidP="007563D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соответствует запланированным целям</w:t>
            </w:r>
          </w:p>
        </w:tc>
      </w:tr>
      <w:tr w:rsidR="007563DA" w:rsidTr="00217C8E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DA" w:rsidRPr="00D061A7" w:rsidRDefault="007563DA" w:rsidP="007563DA">
            <w:pPr>
              <w:pStyle w:val="Default"/>
              <w:rPr>
                <w:rFonts w:ascii="Times New Roman" w:hAnsi="Times New Roman" w:cs="Times New Roman"/>
              </w:rPr>
            </w:pPr>
            <w:r w:rsidRPr="00D061A7">
              <w:rPr>
                <w:rFonts w:ascii="Times New Roman" w:hAnsi="Times New Roman" w:cs="Times New Roman"/>
              </w:rPr>
              <w:t xml:space="preserve">Проведение </w:t>
            </w:r>
            <w:r w:rsidR="00B460F1" w:rsidRPr="00D061A7">
              <w:rPr>
                <w:rFonts w:ascii="Times New Roman" w:hAnsi="Times New Roman" w:cs="Times New Roman"/>
              </w:rPr>
              <w:t xml:space="preserve">бесед </w:t>
            </w:r>
            <w:r w:rsidR="00B460F1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воспитанниками старшего дошкольного возраста </w:t>
            </w:r>
            <w:r w:rsidRPr="00D061A7">
              <w:rPr>
                <w:rFonts w:ascii="Times New Roman" w:hAnsi="Times New Roman" w:cs="Times New Roman"/>
              </w:rPr>
              <w:t xml:space="preserve">на тему: «Мои права» </w:t>
            </w:r>
          </w:p>
          <w:p w:rsidR="00EF7D7F" w:rsidRPr="00D061A7" w:rsidRDefault="00EF7D7F" w:rsidP="007563DA">
            <w:pPr>
              <w:pStyle w:val="Default"/>
              <w:rPr>
                <w:rFonts w:ascii="Times New Roman" w:hAnsi="Times New Roman" w:cs="Times New Roman"/>
              </w:rPr>
            </w:pPr>
            <w:r w:rsidRPr="00EF7D7F">
              <w:rPr>
                <w:rFonts w:ascii="Times New Roman" w:hAnsi="Times New Roman" w:cs="Times New Roman"/>
              </w:rPr>
              <w:t xml:space="preserve">Повысить уровень правосознания </w:t>
            </w:r>
            <w:r w:rsidR="00A3169E" w:rsidRPr="00EF7D7F">
              <w:rPr>
                <w:rFonts w:ascii="Times New Roman" w:hAnsi="Times New Roman" w:cs="Times New Roman"/>
              </w:rPr>
              <w:t>у родителей,</w:t>
            </w:r>
            <w:r w:rsidRPr="00EF7D7F">
              <w:rPr>
                <w:rFonts w:ascii="Times New Roman" w:hAnsi="Times New Roman" w:cs="Times New Roman"/>
              </w:rPr>
              <w:t xml:space="preserve"> обучающихся и внедрение образцов антикоррупционного поведения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36"/>
              <w:gridCol w:w="2393"/>
            </w:tblGrid>
            <w:tr w:rsidR="007563DA" w:rsidRPr="00D061A7" w:rsidTr="00217C8E">
              <w:trPr>
                <w:trHeight w:val="357"/>
              </w:trPr>
              <w:tc>
                <w:tcPr>
                  <w:tcW w:w="5136" w:type="dxa"/>
                </w:tcPr>
                <w:p w:rsidR="007563DA" w:rsidRDefault="007563DA" w:rsidP="00BC24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61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Проведены беседы с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061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детьми старшего и подготовительного возраста на тему «Мои </w:t>
                  </w:r>
                  <w:r w:rsidR="00B460F1" w:rsidRPr="00D061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права» </w:t>
                  </w:r>
                  <w:r w:rsidR="00B460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воспитателями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интегра</w:t>
                  </w:r>
                  <w:r w:rsidR="00A3169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ции с О.О. «Х</w:t>
                  </w:r>
                  <w:r w:rsidR="00BC2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удожественно-эстетическое развитие».</w:t>
                  </w:r>
                </w:p>
                <w:p w:rsidR="00B460F1" w:rsidRPr="00D061A7" w:rsidRDefault="00B460F1" w:rsidP="00BC24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Состоялось заседание круглого стола среди сотрудников ДОУ, где обсуждалась </w:t>
                  </w:r>
                  <w:r w:rsidR="00A3169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тема</w:t>
                  </w:r>
                  <w:r w:rsidR="006E7A88" w:rsidRPr="00B460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3169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="006E7A88" w:rsidRPr="00B460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460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«Формирование антикоррупционной и нравственно-правовой культуры»</w:t>
                  </w:r>
                </w:p>
              </w:tc>
              <w:tc>
                <w:tcPr>
                  <w:tcW w:w="2393" w:type="dxa"/>
                </w:tcPr>
                <w:p w:rsidR="007563DA" w:rsidRPr="00D061A7" w:rsidRDefault="007563DA" w:rsidP="007563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61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</w:p>
              </w:tc>
            </w:tr>
          </w:tbl>
          <w:p w:rsidR="007563DA" w:rsidRPr="00D061A7" w:rsidRDefault="007563DA" w:rsidP="007563D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DA" w:rsidRPr="00D061A7" w:rsidRDefault="007563DA" w:rsidP="007563D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соответствует запланированным целям</w:t>
            </w:r>
          </w:p>
        </w:tc>
      </w:tr>
      <w:tr w:rsidR="00B460F1" w:rsidTr="00217C8E">
        <w:tc>
          <w:tcPr>
            <w:tcW w:w="8625" w:type="dxa"/>
            <w:gridSpan w:val="3"/>
          </w:tcPr>
          <w:p w:rsidR="00B460F1" w:rsidRDefault="00B460F1" w:rsidP="00B460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Обеспечение доступа родителям (законным представителям)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информации о деятельности МБ</w:t>
            </w:r>
            <w:r w:rsidRPr="00B0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ДОУ, установление обратной связи</w:t>
            </w:r>
          </w:p>
        </w:tc>
      </w:tr>
      <w:tr w:rsidR="00D44D7E" w:rsidTr="00217C8E">
        <w:tc>
          <w:tcPr>
            <w:tcW w:w="2247" w:type="dxa"/>
            <w:vMerge w:val="restart"/>
          </w:tcPr>
          <w:p w:rsidR="00D44D7E" w:rsidRDefault="00D44D7E" w:rsidP="00756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</w:t>
            </w:r>
            <w:r w:rsidRPr="00B4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(законных предст</w:t>
            </w:r>
            <w:r w:rsidR="00A3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авителей) о правилах приема в </w:t>
            </w:r>
            <w:r w:rsidRPr="00B4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3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B4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ежегодного опроса родителей </w:t>
            </w:r>
            <w:r w:rsidR="00A3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воспитанников </w:t>
            </w:r>
            <w:r w:rsidRPr="00B4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с целью определения степени</w:t>
            </w:r>
            <w:r w:rsidR="00A3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удовлетворенности работой </w:t>
            </w:r>
            <w:r w:rsidRPr="00B4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 качеством предоставляемых образовательных услуг</w:t>
            </w:r>
          </w:p>
          <w:p w:rsidR="00D44D7E" w:rsidRDefault="00D44D7E" w:rsidP="00756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7E" w:rsidRPr="00D44D7E" w:rsidRDefault="00D44D7E" w:rsidP="00D44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7E" w:rsidRPr="00D44D7E" w:rsidRDefault="00D44D7E" w:rsidP="00D44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7E" w:rsidRPr="00D44D7E" w:rsidRDefault="00D44D7E" w:rsidP="00D44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7E" w:rsidRDefault="00D44D7E" w:rsidP="00D44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7E" w:rsidRDefault="00D44D7E" w:rsidP="00D44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7E" w:rsidRDefault="00D44D7E" w:rsidP="00D44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7E" w:rsidRDefault="00D44D7E" w:rsidP="00D44D7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D061A7">
              <w:rPr>
                <w:rFonts w:ascii="Times New Roman" w:hAnsi="Times New Roman" w:cs="Times New Roman"/>
              </w:rPr>
              <w:t xml:space="preserve">Обеспечение функционирования сайта ДОУ в соответствии с Федеральным законом от </w:t>
            </w:r>
            <w:r w:rsidRPr="00D061A7">
              <w:rPr>
                <w:rFonts w:ascii="Times New Roman" w:hAnsi="Times New Roman" w:cs="Times New Roman"/>
                <w:b/>
                <w:bCs/>
              </w:rPr>
              <w:t xml:space="preserve">09.02.2009г. № 8-ФЗ </w:t>
            </w:r>
          </w:p>
          <w:p w:rsidR="00D44D7E" w:rsidRPr="00D44D7E" w:rsidRDefault="00D44D7E" w:rsidP="00D44D7E">
            <w:pPr>
              <w:pStyle w:val="Defaul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1A7">
              <w:rPr>
                <w:rFonts w:ascii="Times New Roman" w:hAnsi="Times New Roman" w:cs="Times New Roman"/>
                <w:b/>
                <w:bCs/>
              </w:rPr>
              <w:t xml:space="preserve">«Об обеспечении доступа к информации о деятельности государственных органов и органов местного самоуправления» </w:t>
            </w:r>
            <w:r w:rsidRPr="00D061A7">
              <w:rPr>
                <w:rFonts w:ascii="Times New Roman" w:hAnsi="Times New Roman" w:cs="Times New Roman"/>
              </w:rPr>
              <w:t>для размещения на нем</w:t>
            </w:r>
            <w:r>
              <w:rPr>
                <w:rFonts w:ascii="Times New Roman" w:hAnsi="Times New Roman" w:cs="Times New Roman"/>
              </w:rPr>
              <w:t xml:space="preserve"> информации о деятельности ДОУ</w:t>
            </w:r>
          </w:p>
        </w:tc>
        <w:tc>
          <w:tcPr>
            <w:tcW w:w="4825" w:type="dxa"/>
            <w:vMerge w:val="restart"/>
          </w:tcPr>
          <w:p w:rsidR="00D44D7E" w:rsidRDefault="00D44D7E" w:rsidP="00B460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Возле центрального </w:t>
            </w:r>
            <w:r w:rsidR="00A316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входа ДОУ</w:t>
            </w:r>
            <w:r w:rsidRPr="00B46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информационном стенде размещена вся </w:t>
            </w:r>
            <w:r w:rsidRPr="00B46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необходимая информация для граждан:</w:t>
            </w:r>
          </w:p>
          <w:p w:rsidR="00D44D7E" w:rsidRPr="00B460F1" w:rsidRDefault="00D44D7E" w:rsidP="00B460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6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лицензии </w:t>
            </w:r>
            <w:r w:rsidR="00B911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образовательную </w:t>
            </w:r>
            <w:r w:rsidRPr="00B46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медицинскую деятельность,</w:t>
            </w:r>
          </w:p>
          <w:p w:rsidR="00D44D7E" w:rsidRPr="00B460F1" w:rsidRDefault="00D44D7E" w:rsidP="00B460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6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Устав ДОУ,</w:t>
            </w:r>
          </w:p>
          <w:p w:rsidR="00D44D7E" w:rsidRPr="00B460F1" w:rsidRDefault="00D44D7E" w:rsidP="00B460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6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Административные регламенты,</w:t>
            </w:r>
          </w:p>
          <w:p w:rsidR="00D44D7E" w:rsidRPr="00B460F1" w:rsidRDefault="00A3169E" w:rsidP="00B460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</w:t>
            </w:r>
            <w:r w:rsidR="00D44D7E" w:rsidRPr="00B46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нформационно- образовательные ресурсы, </w:t>
            </w:r>
          </w:p>
          <w:p w:rsidR="00D44D7E" w:rsidRPr="00B460F1" w:rsidRDefault="00A3169E" w:rsidP="00B460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Т</w:t>
            </w:r>
            <w:r w:rsidR="00D44D7E" w:rsidRPr="00B46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елефонные адреса для обращения граждан, номер "телефона доверия",</w:t>
            </w:r>
          </w:p>
          <w:p w:rsidR="00D44D7E" w:rsidRDefault="00D44D7E" w:rsidP="00B460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Правила приема детей в ДОУ и </w:t>
            </w:r>
            <w:r w:rsidR="00B911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т.д.</w:t>
            </w:r>
          </w:p>
          <w:p w:rsidR="00D44D7E" w:rsidRDefault="00D44D7E" w:rsidP="00D44D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приемных и коридорах </w:t>
            </w:r>
            <w:r w:rsidR="006E7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6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стенды по вопросам безопасности детей, по защите прав и обязанностей.</w:t>
            </w:r>
          </w:p>
          <w:p w:rsidR="00D44D7E" w:rsidRDefault="00D44D7E" w:rsidP="00D44D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4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водится не реже 1 раза в полгода, </w:t>
            </w:r>
            <w:r w:rsidRPr="00D4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опроса показывают наличие удовлетворенности работой ДОУ, вовлеченностью родителей воспитанников в воспитательный процесс. На сайте ДОУ родители имеют возможность написать сообщение непосредственно заведующему, сообщить информацию или задать вопрос. </w:t>
            </w:r>
          </w:p>
          <w:p w:rsidR="00D44D7E" w:rsidRDefault="00D44D7E" w:rsidP="00D44D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4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выполняются разъяснения родителям по сбору родительской платы за присмотр и уход за детьми, за определением размера компенсационных выплат родителям по части родительской платы, о выплатах льготного характера.</w:t>
            </w:r>
          </w:p>
          <w:p w:rsidR="00D44D7E" w:rsidRDefault="00D44D7E" w:rsidP="00D44D7E">
            <w:pPr>
              <w:pStyle w:val="Default"/>
              <w:rPr>
                <w:rFonts w:ascii="Times New Roman" w:hAnsi="Times New Roman" w:cs="Times New Roman"/>
              </w:rPr>
            </w:pPr>
            <w:r w:rsidRPr="00D061A7">
              <w:rPr>
                <w:rFonts w:ascii="Times New Roman" w:hAnsi="Times New Roman" w:cs="Times New Roman"/>
              </w:rPr>
              <w:t>Обеспечение функционирования сайта ДОУ в соответствии с Федеральным законом от 09.02.2009г. № 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ДОУ, правил приема воспитанников проводится постоянно. В соответствии с Федеральным законом РФ от 27 июля 2006</w:t>
            </w:r>
            <w:r w:rsidR="00A3169E">
              <w:rPr>
                <w:rFonts w:ascii="Times New Roman" w:hAnsi="Times New Roman" w:cs="Times New Roman"/>
              </w:rPr>
              <w:t xml:space="preserve"> </w:t>
            </w:r>
            <w:r w:rsidRPr="00D061A7">
              <w:rPr>
                <w:rFonts w:ascii="Times New Roman" w:hAnsi="Times New Roman" w:cs="Times New Roman"/>
              </w:rPr>
              <w:t xml:space="preserve">г. № 149-ФЗ «Об информации, информационных технологиях и о защите информации», и согласно </w:t>
            </w:r>
            <w:r w:rsidR="006E7A88" w:rsidRPr="00D061A7">
              <w:rPr>
                <w:rFonts w:ascii="Times New Roman" w:hAnsi="Times New Roman" w:cs="Times New Roman"/>
              </w:rPr>
              <w:t>Правилам размещения,</w:t>
            </w:r>
            <w:r w:rsidRPr="00D061A7">
              <w:rPr>
                <w:rFonts w:ascii="Times New Roman" w:hAnsi="Times New Roman" w:cs="Times New Roman"/>
              </w:rPr>
              <w:t xml:space="preserve"> в сети интернет и обновления информации об образовательном учреждении (Постановление Правительства РФ от 18 апреля 2012 г. № 343) </w:t>
            </w:r>
          </w:p>
          <w:p w:rsidR="00373320" w:rsidRPr="00D44D7E" w:rsidRDefault="00A3169E" w:rsidP="00D44D7E">
            <w:pPr>
              <w:pStyle w:val="Defaul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Размещены</w:t>
            </w:r>
            <w:r w:rsidR="00373320">
              <w:rPr>
                <w:rFonts w:ascii="Times New Roman" w:eastAsia="Calibri" w:hAnsi="Times New Roman" w:cs="Times New Roman"/>
              </w:rPr>
              <w:t xml:space="preserve"> на сайте </w:t>
            </w:r>
            <w:r>
              <w:rPr>
                <w:rFonts w:ascii="Times New Roman" w:eastAsia="Calibri" w:hAnsi="Times New Roman" w:cs="Times New Roman"/>
              </w:rPr>
              <w:t xml:space="preserve">ДОУ </w:t>
            </w:r>
            <w:r w:rsidR="000D50A7">
              <w:rPr>
                <w:rFonts w:ascii="Times New Roman" w:eastAsia="Calibri" w:hAnsi="Times New Roman" w:cs="Times New Roman"/>
              </w:rPr>
              <w:t xml:space="preserve">отчеты </w:t>
            </w:r>
            <w:r w:rsidR="000D50A7" w:rsidRPr="00373320">
              <w:rPr>
                <w:rFonts w:ascii="Times New Roman" w:eastAsia="Calibri" w:hAnsi="Times New Roman" w:cs="Times New Roman"/>
              </w:rPr>
              <w:t>о</w:t>
            </w:r>
            <w:r w:rsidR="00373320" w:rsidRPr="0037332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73320" w:rsidRPr="00373320">
              <w:rPr>
                <w:rFonts w:ascii="Times New Roman" w:eastAsia="Calibri" w:hAnsi="Times New Roman" w:cs="Times New Roman"/>
              </w:rPr>
              <w:t>самообследовании</w:t>
            </w:r>
            <w:proofErr w:type="spellEnd"/>
            <w:r w:rsidR="00373320" w:rsidRPr="00373320">
              <w:rPr>
                <w:rFonts w:ascii="Times New Roman" w:eastAsia="Calibri" w:hAnsi="Times New Roman" w:cs="Times New Roman"/>
              </w:rPr>
              <w:t xml:space="preserve"> </w:t>
            </w:r>
            <w:r w:rsidR="00373320">
              <w:rPr>
                <w:rFonts w:ascii="Times New Roman" w:eastAsia="Calibri" w:hAnsi="Times New Roman" w:cs="Times New Roman"/>
              </w:rPr>
              <w:t>МБ</w:t>
            </w:r>
            <w:r w:rsidR="00373320" w:rsidRPr="00373320">
              <w:rPr>
                <w:rFonts w:ascii="Times New Roman" w:eastAsia="Calibri" w:hAnsi="Times New Roman" w:cs="Times New Roman"/>
              </w:rPr>
              <w:t>ДОУ</w:t>
            </w:r>
            <w:r w:rsidR="000D50A7">
              <w:rPr>
                <w:rFonts w:ascii="Times New Roman" w:eastAsia="Calibri" w:hAnsi="Times New Roman" w:cs="Times New Roman"/>
              </w:rPr>
              <w:t xml:space="preserve"> за 2020</w:t>
            </w:r>
            <w:r w:rsidR="00373320">
              <w:rPr>
                <w:rFonts w:ascii="Times New Roman" w:eastAsia="Calibri" w:hAnsi="Times New Roman" w:cs="Times New Roman"/>
              </w:rPr>
              <w:t xml:space="preserve"> год и предыдущие</w:t>
            </w:r>
          </w:p>
        </w:tc>
        <w:tc>
          <w:tcPr>
            <w:tcW w:w="1553" w:type="dxa"/>
          </w:tcPr>
          <w:p w:rsidR="00D44D7E" w:rsidRDefault="00D44D7E" w:rsidP="00756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соответствуе</w:t>
            </w:r>
            <w:r w:rsidRPr="00D4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 запланированным целям</w:t>
            </w:r>
          </w:p>
          <w:p w:rsidR="00D44D7E" w:rsidRDefault="00D44D7E" w:rsidP="00756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7E" w:rsidRDefault="00D44D7E" w:rsidP="00756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7E" w:rsidRDefault="00D44D7E" w:rsidP="00756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7E" w:rsidRDefault="00D44D7E" w:rsidP="00756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7E" w:rsidRDefault="00D44D7E" w:rsidP="00756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7E" w:rsidRDefault="00D44D7E" w:rsidP="00756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7E" w:rsidRDefault="00D44D7E" w:rsidP="00756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7E" w:rsidRDefault="00D44D7E" w:rsidP="00756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7E" w:rsidRDefault="00D44D7E" w:rsidP="00756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7E" w:rsidRDefault="00D44D7E" w:rsidP="00756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7E" w:rsidRDefault="00D44D7E" w:rsidP="00756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7E" w:rsidRDefault="00D44D7E" w:rsidP="00756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7E" w:rsidRDefault="00D44D7E" w:rsidP="00756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7E" w:rsidRDefault="00D44D7E" w:rsidP="007563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D7E" w:rsidTr="00217C8E"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D44D7E" w:rsidRPr="00D061A7" w:rsidRDefault="00D44D7E" w:rsidP="00D44D7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vMerge/>
            <w:tcBorders>
              <w:bottom w:val="single" w:sz="4" w:space="0" w:color="auto"/>
            </w:tcBorders>
          </w:tcPr>
          <w:p w:rsidR="00D44D7E" w:rsidRPr="00D061A7" w:rsidRDefault="00D44D7E" w:rsidP="00D44D7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7E" w:rsidRPr="00D061A7" w:rsidRDefault="00D44D7E" w:rsidP="00D44D7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E7A88" w:rsidTr="00217C8E">
        <w:tc>
          <w:tcPr>
            <w:tcW w:w="8625" w:type="dxa"/>
            <w:gridSpan w:val="3"/>
          </w:tcPr>
          <w:p w:rsidR="006E7A88" w:rsidRDefault="00373320" w:rsidP="006E7A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="006E7A88" w:rsidRPr="006E7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Кадровая политика в ДОУ</w:t>
            </w:r>
          </w:p>
        </w:tc>
      </w:tr>
      <w:tr w:rsidR="00D44D7E" w:rsidTr="00217C8E">
        <w:tc>
          <w:tcPr>
            <w:tcW w:w="2247" w:type="dxa"/>
          </w:tcPr>
          <w:p w:rsidR="00D44D7E" w:rsidRDefault="006E7A88" w:rsidP="00D44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подбора и расстановки кадров в учреждении</w:t>
            </w:r>
          </w:p>
        </w:tc>
        <w:tc>
          <w:tcPr>
            <w:tcW w:w="4825" w:type="dxa"/>
          </w:tcPr>
          <w:p w:rsidR="006E7A88" w:rsidRPr="006E7A88" w:rsidRDefault="006E7A88" w:rsidP="006E7A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7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</w:t>
            </w:r>
            <w:r w:rsidR="00A316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асно штатного расписания на 2021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- в ДОУ </w:t>
            </w:r>
            <w:r w:rsidRPr="006E7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подобран квалифицированный </w:t>
            </w:r>
            <w:r w:rsidR="003E6B98" w:rsidRPr="006E7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 педагогических</w:t>
            </w:r>
            <w:r w:rsidRPr="006E7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кадров и технического персонала.</w:t>
            </w:r>
          </w:p>
          <w:p w:rsidR="006E7A88" w:rsidRPr="006E7A88" w:rsidRDefault="006E7A88" w:rsidP="006E7A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7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Каждому работнику установлен соответствующий оклад, оговорены размеры повышающих коэффициентов к окладу, размеры премиальных, материальных, компенсационных выплат.</w:t>
            </w:r>
          </w:p>
          <w:p w:rsidR="006E7A88" w:rsidRPr="006E7A88" w:rsidRDefault="003E6B98" w:rsidP="006E7A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Каждый работник</w:t>
            </w:r>
            <w:r w:rsidR="006E7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предоставляет справку</w:t>
            </w:r>
            <w:r w:rsidR="006E7A88" w:rsidRPr="006E7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 отсутствии судимости. </w:t>
            </w:r>
          </w:p>
          <w:p w:rsidR="006E7A88" w:rsidRPr="006E7A88" w:rsidRDefault="006E7A88" w:rsidP="006E7A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7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были обучены дополнительно по вопросам безопасности:</w:t>
            </w:r>
          </w:p>
          <w:p w:rsidR="006E7A88" w:rsidRPr="006E7A88" w:rsidRDefault="006E7A88" w:rsidP="006E7A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7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оказание первой помо</w:t>
            </w:r>
            <w:r w:rsidR="00A316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щи – 14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  <w:r w:rsidRPr="006E7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44D7E" w:rsidRPr="00EF7D7F" w:rsidRDefault="006E7A88" w:rsidP="00EF7D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7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 антите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ррористической </w:t>
            </w:r>
            <w:r w:rsidR="003E6B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безопасности -</w:t>
            </w:r>
            <w:r w:rsidR="00A316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человека</w:t>
            </w:r>
          </w:p>
        </w:tc>
        <w:tc>
          <w:tcPr>
            <w:tcW w:w="1553" w:type="dxa"/>
          </w:tcPr>
          <w:p w:rsidR="00D44D7E" w:rsidRDefault="00EF7D7F" w:rsidP="00D44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 достигнуты</w:t>
            </w:r>
          </w:p>
        </w:tc>
      </w:tr>
    </w:tbl>
    <w:p w:rsidR="003E6B98" w:rsidRDefault="00EF7D7F" w:rsidP="003E6B9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Выводы:</w:t>
      </w:r>
    </w:p>
    <w:p w:rsidR="003E6B98" w:rsidRPr="00A3169E" w:rsidRDefault="00A31169" w:rsidP="0053048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МБДОУ с. Ракитное</w:t>
      </w:r>
      <w:r w:rsidR="00EF7D7F" w:rsidRPr="00EF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методические и информационные материалы</w:t>
      </w:r>
      <w:r w:rsidRPr="00A3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антикоррупционному просвещени</w:t>
      </w:r>
      <w:r w:rsidR="00A67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родителей обучающихся, детей старших и подготовительных групп, а также сотрудников. </w:t>
      </w:r>
      <w:r w:rsidR="00A31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развивается система самоуправления </w:t>
      </w:r>
      <w:r w:rsidR="003E6B98" w:rsidRPr="00A311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3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антикоррупционного просвещения</w:t>
      </w:r>
      <w:r w:rsidR="003E6B9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Постоянно проводятся мероприятия</w:t>
      </w:r>
      <w:r w:rsidRPr="00A3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разъяснительного и просветительского характера (лекции, семинары, </w:t>
      </w:r>
      <w:proofErr w:type="spellStart"/>
      <w:r w:rsidRPr="00A3116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A31169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-игры и др.</w:t>
      </w:r>
      <w:r w:rsidR="003E6B98">
        <w:rPr>
          <w:rFonts w:ascii="Times New Roman" w:eastAsia="Times New Roman" w:hAnsi="Times New Roman" w:cs="Times New Roman"/>
          <w:sz w:val="24"/>
          <w:szCs w:val="24"/>
          <w:lang w:eastAsia="ru-RU"/>
        </w:rPr>
        <w:t>)  с использованием</w:t>
      </w:r>
      <w:r w:rsidRPr="00A3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интернет-пространства</w:t>
      </w:r>
      <w:r w:rsidR="003E6B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1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</w:t>
      </w:r>
      <w:r w:rsidR="003E6B98" w:rsidRPr="00A3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антикоррупционного </w:t>
      </w:r>
      <w:r w:rsidR="003E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характера рассматриваются на заседаниях педсоветов.  Вся информация </w:t>
      </w:r>
      <w:r w:rsidR="003E6B98" w:rsidRPr="00EF7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доводится</w:t>
      </w:r>
      <w:r w:rsidR="00EF7D7F" w:rsidRPr="00EF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сведения родителей (законных представителей), работников учреждения,</w:t>
      </w:r>
      <w:r w:rsidR="003E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выносится на сайт ДОУ</w:t>
      </w:r>
      <w:r w:rsidR="00EF7D7F" w:rsidRPr="00EF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6B98" w:rsidRDefault="00EF7D7F" w:rsidP="0053048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6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2021</w:t>
      </w:r>
      <w:r w:rsidR="003E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EF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зарегистрированы жалобы по вопр</w:t>
      </w:r>
      <w:r w:rsidR="003E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осам противодействия коррупции. </w:t>
      </w:r>
    </w:p>
    <w:p w:rsidR="00AC10EE" w:rsidRDefault="003E6B98" w:rsidP="00A3169E">
      <w:pPr>
        <w:spacing w:before="100" w:beforeAutospacing="1" w:after="100" w:afterAutospacing="1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Запланированные цели и обозначенные задачи достигнуты.</w:t>
      </w:r>
    </w:p>
    <w:p w:rsidR="00AC10EE" w:rsidRPr="00EF7D7F" w:rsidRDefault="00367E74" w:rsidP="003E6B98">
      <w:pPr>
        <w:spacing w:before="100" w:beforeAutospacing="1" w:after="100" w:afterAutospacing="1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20.12.2021</w:t>
      </w:r>
      <w:r w:rsidR="00AC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E6409" w:rsidRPr="005F5885" w:rsidRDefault="00AC10EE" w:rsidP="003E6B98">
      <w:pPr>
        <w:spacing w:before="100" w:beforeAutospacing="1" w:after="100" w:afterAutospacing="1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МБДОУ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 Е.И. Ковалева </w:t>
      </w:r>
    </w:p>
    <w:sectPr w:rsidR="008E6409" w:rsidRPr="005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19ED"/>
    <w:multiLevelType w:val="hybridMultilevel"/>
    <w:tmpl w:val="A74A2B0C"/>
    <w:lvl w:ilvl="0" w:tplc="A11EA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344ED5"/>
    <w:multiLevelType w:val="hybridMultilevel"/>
    <w:tmpl w:val="3064DD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D9"/>
    <w:rsid w:val="000779D7"/>
    <w:rsid w:val="000D50A7"/>
    <w:rsid w:val="001E6457"/>
    <w:rsid w:val="00217C8E"/>
    <w:rsid w:val="002271EC"/>
    <w:rsid w:val="00367E74"/>
    <w:rsid w:val="00373320"/>
    <w:rsid w:val="00376454"/>
    <w:rsid w:val="003A5AC2"/>
    <w:rsid w:val="003E6B98"/>
    <w:rsid w:val="00530484"/>
    <w:rsid w:val="005F5885"/>
    <w:rsid w:val="006964BB"/>
    <w:rsid w:val="006E7A88"/>
    <w:rsid w:val="007563DA"/>
    <w:rsid w:val="008E6409"/>
    <w:rsid w:val="00902233"/>
    <w:rsid w:val="00A31169"/>
    <w:rsid w:val="00A3169E"/>
    <w:rsid w:val="00A671B5"/>
    <w:rsid w:val="00AC10EE"/>
    <w:rsid w:val="00AC15AD"/>
    <w:rsid w:val="00B460F1"/>
    <w:rsid w:val="00B9117E"/>
    <w:rsid w:val="00B922FF"/>
    <w:rsid w:val="00BC241A"/>
    <w:rsid w:val="00D44D7E"/>
    <w:rsid w:val="00E777D9"/>
    <w:rsid w:val="00EF7D7F"/>
    <w:rsid w:val="00F3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56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56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6DDD0-D180-41C8-94E3-EC32C5FB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Работа</cp:lastModifiedBy>
  <cp:revision>6</cp:revision>
  <cp:lastPrinted>2022-05-16T01:54:00Z</cp:lastPrinted>
  <dcterms:created xsi:type="dcterms:W3CDTF">2022-05-13T08:20:00Z</dcterms:created>
  <dcterms:modified xsi:type="dcterms:W3CDTF">2022-05-17T00:51:00Z</dcterms:modified>
</cp:coreProperties>
</file>